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1E6A8D9F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7A3474">
        <w:rPr>
          <w:szCs w:val="23"/>
        </w:rPr>
        <w:t>Ju</w:t>
      </w:r>
      <w:r w:rsidR="00CD2B2C">
        <w:rPr>
          <w:szCs w:val="23"/>
        </w:rPr>
        <w:t xml:space="preserve">ly </w:t>
      </w:r>
      <w:r w:rsidR="002866F5">
        <w:rPr>
          <w:szCs w:val="23"/>
        </w:rPr>
        <w:t>23</w:t>
      </w:r>
      <w:r w:rsidR="003300AC">
        <w:rPr>
          <w:szCs w:val="23"/>
        </w:rPr>
        <w:t>,</w:t>
      </w:r>
      <w:r w:rsidR="003B671F">
        <w:rPr>
          <w:szCs w:val="23"/>
        </w:rPr>
        <w:t xml:space="preserve"> 202</w:t>
      </w:r>
      <w:r w:rsidR="00EE7389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4664A646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700613" w:rsidRPr="005305A0">
          <w:rPr>
            <w:rStyle w:val="Hyperlink"/>
            <w:szCs w:val="23"/>
          </w:rPr>
          <w:t>Ju</w:t>
        </w:r>
        <w:r w:rsidR="002866F5" w:rsidRPr="005305A0">
          <w:rPr>
            <w:rStyle w:val="Hyperlink"/>
            <w:szCs w:val="23"/>
          </w:rPr>
          <w:t>ly</w:t>
        </w:r>
        <w:r w:rsidR="00700613" w:rsidRPr="005305A0">
          <w:rPr>
            <w:rStyle w:val="Hyperlink"/>
            <w:szCs w:val="23"/>
          </w:rPr>
          <w:t xml:space="preserve"> </w:t>
        </w:r>
        <w:r w:rsidR="002866F5" w:rsidRPr="005305A0">
          <w:rPr>
            <w:rStyle w:val="Hyperlink"/>
            <w:szCs w:val="23"/>
          </w:rPr>
          <w:t>9</w:t>
        </w:r>
        <w:r w:rsidR="00EA5D4D" w:rsidRPr="005305A0">
          <w:rPr>
            <w:rStyle w:val="Hyperlink"/>
            <w:szCs w:val="23"/>
          </w:rPr>
          <w:t>,</w:t>
        </w:r>
        <w:r w:rsidR="003300AC" w:rsidRPr="005305A0">
          <w:rPr>
            <w:rStyle w:val="Hyperlink"/>
            <w:szCs w:val="23"/>
          </w:rPr>
          <w:t xml:space="preserve"> 2024</w:t>
        </w:r>
      </w:hyperlink>
      <w:r w:rsidR="00305DCC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6DF5C260" w:rsidR="00357769" w:rsidRPr="008F37E7" w:rsidRDefault="005305A0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5305A0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5B477FEE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036381">
        <w:rPr>
          <w:szCs w:val="23"/>
        </w:rPr>
        <w:t xml:space="preserve"> </w:t>
      </w:r>
      <w:r w:rsidR="00C65C60">
        <w:rPr>
          <w:szCs w:val="23"/>
        </w:rPr>
        <w:t xml:space="preserve">– </w:t>
      </w:r>
      <w:hyperlink r:id="rId9" w:history="1">
        <w:r w:rsidR="00C65C60" w:rsidRPr="005305A0">
          <w:rPr>
            <w:rStyle w:val="Hyperlink"/>
            <w:szCs w:val="23"/>
          </w:rPr>
          <w:t>June 2024</w:t>
        </w:r>
      </w:hyperlink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653171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0A778414" w14:textId="77777777" w:rsidR="00653171" w:rsidRDefault="00653171" w:rsidP="00653171">
      <w:pPr>
        <w:pStyle w:val="ListParagrap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44E5125D" w14:textId="7C243747" w:rsidR="00BD46BD" w:rsidRPr="00CE3748" w:rsidRDefault="005305A0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"http://info.cityoflex.com/ccdocs/meeting/2024/july23/5a072324.pdf"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56576F" w:rsidRPr="005305A0">
        <w:rPr>
          <w:rStyle w:val="Hyperlink"/>
          <w:bCs w:val="0"/>
          <w:szCs w:val="23"/>
        </w:rPr>
        <w:t>Resolution</w:t>
      </w:r>
      <w:r>
        <w:rPr>
          <w:bCs w:val="0"/>
          <w:szCs w:val="23"/>
          <w:u w:val="single"/>
        </w:rPr>
        <w:fldChar w:fldCharType="end"/>
      </w:r>
      <w:r w:rsidR="00497683" w:rsidRPr="005305A0">
        <w:rPr>
          <w:bCs w:val="0"/>
          <w:szCs w:val="23"/>
        </w:rPr>
        <w:t xml:space="preserve"> </w:t>
      </w:r>
      <w:r w:rsidR="00497683" w:rsidRPr="002406B7">
        <w:rPr>
          <w:bCs w:val="0"/>
          <w:szCs w:val="23"/>
        </w:rPr>
        <w:t xml:space="preserve">– </w:t>
      </w:r>
      <w:r w:rsidR="009762DB">
        <w:rPr>
          <w:bCs w:val="0"/>
        </w:rPr>
        <w:t>Council to consider a resolution allocating levy authority to the Lexington Airport Authority for Fiscal year 2024-2025.</w:t>
      </w:r>
    </w:p>
    <w:p w14:paraId="50BF5590" w14:textId="77777777" w:rsidR="00CE3748" w:rsidRPr="00CE3748" w:rsidRDefault="00CE3748" w:rsidP="00CE3748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648495E8" w14:textId="30A6E0FC" w:rsidR="00CE3748" w:rsidRDefault="005305A0" w:rsidP="00CE3748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0" w:history="1">
        <w:r w:rsidR="00CE3748" w:rsidRPr="005305A0">
          <w:rPr>
            <w:rStyle w:val="Hyperlink"/>
            <w:bCs w:val="0"/>
            <w:szCs w:val="23"/>
          </w:rPr>
          <w:t>Resolution</w:t>
        </w:r>
      </w:hyperlink>
      <w:r w:rsidR="00CE3748">
        <w:rPr>
          <w:bCs w:val="0"/>
          <w:szCs w:val="23"/>
        </w:rPr>
        <w:t xml:space="preserve"> – Council to consider a resolution a</w:t>
      </w:r>
      <w:r w:rsidR="004A568B">
        <w:rPr>
          <w:bCs w:val="0"/>
          <w:szCs w:val="23"/>
        </w:rPr>
        <w:t xml:space="preserve">uthorizing participation in the </w:t>
      </w:r>
      <w:r w:rsidR="00CE3748">
        <w:rPr>
          <w:bCs w:val="0"/>
          <w:szCs w:val="23"/>
        </w:rPr>
        <w:t>Nebraska CLASS Trust.</w:t>
      </w:r>
      <w:r w:rsidR="00AE28B0">
        <w:rPr>
          <w:bCs w:val="0"/>
          <w:szCs w:val="23"/>
        </w:rPr>
        <w:t xml:space="preserve"> (</w:t>
      </w:r>
      <w:hyperlink r:id="rId11" w:history="1">
        <w:r w:rsidR="00AE28B0" w:rsidRPr="005305A0">
          <w:rPr>
            <w:rStyle w:val="Hyperlink"/>
            <w:bCs w:val="0"/>
            <w:szCs w:val="23"/>
          </w:rPr>
          <w:t>information statement</w:t>
        </w:r>
      </w:hyperlink>
      <w:r w:rsidR="00AE28B0">
        <w:rPr>
          <w:bCs w:val="0"/>
          <w:szCs w:val="23"/>
        </w:rPr>
        <w:t>)</w:t>
      </w:r>
    </w:p>
    <w:p w14:paraId="3C32C8E7" w14:textId="77777777" w:rsidR="00CE3748" w:rsidRDefault="00CE3748" w:rsidP="00CE3748">
      <w:pPr>
        <w:pStyle w:val="ListParagraph"/>
        <w:rPr>
          <w:bCs w:val="0"/>
          <w:szCs w:val="23"/>
        </w:rPr>
      </w:pPr>
    </w:p>
    <w:p w14:paraId="4938E3AC" w14:textId="2F67C8E6" w:rsidR="00CE3748" w:rsidRDefault="005305A0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="00CE3748" w:rsidRPr="005305A0">
          <w:rPr>
            <w:rStyle w:val="Hyperlink"/>
            <w:bCs w:val="0"/>
            <w:szCs w:val="23"/>
          </w:rPr>
          <w:t>Resolution</w:t>
        </w:r>
      </w:hyperlink>
      <w:r w:rsidR="00CE3748">
        <w:rPr>
          <w:bCs w:val="0"/>
          <w:szCs w:val="23"/>
        </w:rPr>
        <w:t xml:space="preserve"> – Council to consider a resolution adopting and entering into the Declaration of Trust and become a participant of the Nebraska Public Agency Investment Trust.</w:t>
      </w:r>
      <w:r w:rsidR="00AE28B0">
        <w:rPr>
          <w:bCs w:val="0"/>
          <w:szCs w:val="23"/>
        </w:rPr>
        <w:t xml:space="preserve"> (</w:t>
      </w:r>
      <w:hyperlink r:id="rId13" w:history="1">
        <w:r w:rsidR="00AE28B0" w:rsidRPr="005305A0">
          <w:rPr>
            <w:rStyle w:val="Hyperlink"/>
            <w:bCs w:val="0"/>
            <w:szCs w:val="23"/>
          </w:rPr>
          <w:t>information statement</w:t>
        </w:r>
      </w:hyperlink>
      <w:r w:rsidR="00AE28B0">
        <w:rPr>
          <w:bCs w:val="0"/>
          <w:szCs w:val="23"/>
        </w:rPr>
        <w:t>)</w:t>
      </w:r>
    </w:p>
    <w:p w14:paraId="53AF9FC7" w14:textId="77777777" w:rsidR="00CE3748" w:rsidRDefault="00CE3748" w:rsidP="00CE3748">
      <w:pPr>
        <w:pStyle w:val="ListParagraph"/>
        <w:rPr>
          <w:bCs w:val="0"/>
          <w:szCs w:val="23"/>
        </w:rPr>
      </w:pPr>
    </w:p>
    <w:p w14:paraId="2723CD47" w14:textId="0CF8E156" w:rsidR="00002C56" w:rsidRDefault="005305A0" w:rsidP="008C020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14" w:history="1">
        <w:r w:rsidR="00002C56" w:rsidRPr="005305A0">
          <w:rPr>
            <w:rStyle w:val="Hyperlink"/>
            <w:bCs w:val="0"/>
          </w:rPr>
          <w:t>Pay Request</w:t>
        </w:r>
      </w:hyperlink>
      <w:r w:rsidR="00002C56" w:rsidRPr="00563787">
        <w:rPr>
          <w:bCs w:val="0"/>
        </w:rPr>
        <w:t xml:space="preserve"> – Council to consider Pay Request</w:t>
      </w:r>
      <w:r w:rsidR="00002C56">
        <w:rPr>
          <w:bCs w:val="0"/>
        </w:rPr>
        <w:t xml:space="preserve"> #2</w:t>
      </w:r>
      <w:r w:rsidR="00002C56" w:rsidRPr="00563787">
        <w:rPr>
          <w:bCs w:val="0"/>
        </w:rPr>
        <w:t xml:space="preserve"> from TL Sund Constructors Inc for the </w:t>
      </w:r>
      <w:r w:rsidR="00002C56">
        <w:rPr>
          <w:bCs w:val="0"/>
        </w:rPr>
        <w:t>Wycoff Drive</w:t>
      </w:r>
      <w:r w:rsidR="00002C56" w:rsidRPr="00563787">
        <w:rPr>
          <w:bCs w:val="0"/>
        </w:rPr>
        <w:t xml:space="preserve"> project in the amount of $</w:t>
      </w:r>
      <w:r w:rsidR="00002C56">
        <w:rPr>
          <w:bCs w:val="0"/>
        </w:rPr>
        <w:t>12</w:t>
      </w:r>
      <w:r w:rsidR="00DE040E">
        <w:rPr>
          <w:bCs w:val="0"/>
        </w:rPr>
        <w:t>4</w:t>
      </w:r>
      <w:r w:rsidR="00002C56">
        <w:rPr>
          <w:bCs w:val="0"/>
        </w:rPr>
        <w:t>,</w:t>
      </w:r>
      <w:r w:rsidR="00DE040E">
        <w:rPr>
          <w:bCs w:val="0"/>
        </w:rPr>
        <w:t>158.82.</w:t>
      </w:r>
    </w:p>
    <w:p w14:paraId="0FADE6A7" w14:textId="77777777" w:rsidR="00703E52" w:rsidRDefault="00703E52" w:rsidP="00703E52">
      <w:pPr>
        <w:pStyle w:val="ListParagraph"/>
        <w:rPr>
          <w:bCs w:val="0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5"/>
      <w:footerReference w:type="default" r:id="rId16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B2305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2C56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17E3E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55FA"/>
    <w:rsid w:val="00036356"/>
    <w:rsid w:val="00036381"/>
    <w:rsid w:val="00037E9B"/>
    <w:rsid w:val="00040C41"/>
    <w:rsid w:val="000410F3"/>
    <w:rsid w:val="000412BC"/>
    <w:rsid w:val="000412FA"/>
    <w:rsid w:val="00043918"/>
    <w:rsid w:val="0004423A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2C33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66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041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3F77"/>
    <w:rsid w:val="001646B5"/>
    <w:rsid w:val="001648AF"/>
    <w:rsid w:val="00164BF2"/>
    <w:rsid w:val="00165868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0E9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5E8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301E"/>
    <w:rsid w:val="002050DE"/>
    <w:rsid w:val="0020561C"/>
    <w:rsid w:val="00205CCD"/>
    <w:rsid w:val="00206195"/>
    <w:rsid w:val="00211143"/>
    <w:rsid w:val="00212948"/>
    <w:rsid w:val="002137E5"/>
    <w:rsid w:val="0021415F"/>
    <w:rsid w:val="002157DA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5F1"/>
    <w:rsid w:val="00234837"/>
    <w:rsid w:val="002376E8"/>
    <w:rsid w:val="00237AEA"/>
    <w:rsid w:val="002406B7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6F5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5FED"/>
    <w:rsid w:val="002A6BAD"/>
    <w:rsid w:val="002A6F55"/>
    <w:rsid w:val="002A79E9"/>
    <w:rsid w:val="002B04DD"/>
    <w:rsid w:val="002B08CD"/>
    <w:rsid w:val="002B1DC1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2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5DCC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00AC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51A2"/>
    <w:rsid w:val="00346412"/>
    <w:rsid w:val="00346835"/>
    <w:rsid w:val="00347509"/>
    <w:rsid w:val="003504E7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978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A25"/>
    <w:rsid w:val="00380D0E"/>
    <w:rsid w:val="00380D57"/>
    <w:rsid w:val="00381553"/>
    <w:rsid w:val="00382020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04C5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295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34AE"/>
    <w:rsid w:val="004136BF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16C9"/>
    <w:rsid w:val="00422822"/>
    <w:rsid w:val="0042396A"/>
    <w:rsid w:val="00430D02"/>
    <w:rsid w:val="0043210C"/>
    <w:rsid w:val="00432A72"/>
    <w:rsid w:val="00433ED4"/>
    <w:rsid w:val="00434294"/>
    <w:rsid w:val="00437393"/>
    <w:rsid w:val="00437E18"/>
    <w:rsid w:val="00437FDD"/>
    <w:rsid w:val="00440798"/>
    <w:rsid w:val="00441DD4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683"/>
    <w:rsid w:val="00497E5D"/>
    <w:rsid w:val="004A03E2"/>
    <w:rsid w:val="004A092C"/>
    <w:rsid w:val="004A249F"/>
    <w:rsid w:val="004A3E1C"/>
    <w:rsid w:val="004A5605"/>
    <w:rsid w:val="004A568B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00"/>
    <w:rsid w:val="00517CD5"/>
    <w:rsid w:val="00517FE3"/>
    <w:rsid w:val="00521F28"/>
    <w:rsid w:val="005222D4"/>
    <w:rsid w:val="00522EED"/>
    <w:rsid w:val="00525C5A"/>
    <w:rsid w:val="00527DF0"/>
    <w:rsid w:val="005305A0"/>
    <w:rsid w:val="005306C7"/>
    <w:rsid w:val="00530937"/>
    <w:rsid w:val="00531805"/>
    <w:rsid w:val="00531A08"/>
    <w:rsid w:val="005322B3"/>
    <w:rsid w:val="00534A9E"/>
    <w:rsid w:val="00534F9C"/>
    <w:rsid w:val="00535084"/>
    <w:rsid w:val="0053514C"/>
    <w:rsid w:val="0053697C"/>
    <w:rsid w:val="005374F1"/>
    <w:rsid w:val="00537B30"/>
    <w:rsid w:val="00540588"/>
    <w:rsid w:val="00541611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787"/>
    <w:rsid w:val="0056418D"/>
    <w:rsid w:val="005641D9"/>
    <w:rsid w:val="00564E47"/>
    <w:rsid w:val="0056576F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4CE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D39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14D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961"/>
    <w:rsid w:val="00643B7B"/>
    <w:rsid w:val="00643F0E"/>
    <w:rsid w:val="00645E30"/>
    <w:rsid w:val="00646697"/>
    <w:rsid w:val="0065054B"/>
    <w:rsid w:val="0065083D"/>
    <w:rsid w:val="00650DDE"/>
    <w:rsid w:val="00651940"/>
    <w:rsid w:val="00651EAE"/>
    <w:rsid w:val="00651F36"/>
    <w:rsid w:val="00652568"/>
    <w:rsid w:val="006527A2"/>
    <w:rsid w:val="00653171"/>
    <w:rsid w:val="006538CE"/>
    <w:rsid w:val="00653F18"/>
    <w:rsid w:val="006541D7"/>
    <w:rsid w:val="00655050"/>
    <w:rsid w:val="00657A81"/>
    <w:rsid w:val="00660043"/>
    <w:rsid w:val="00660E1D"/>
    <w:rsid w:val="0066144D"/>
    <w:rsid w:val="006617C6"/>
    <w:rsid w:val="00661CEC"/>
    <w:rsid w:val="00661D9A"/>
    <w:rsid w:val="006626E0"/>
    <w:rsid w:val="00662A43"/>
    <w:rsid w:val="00665B00"/>
    <w:rsid w:val="00665D51"/>
    <w:rsid w:val="00670B3F"/>
    <w:rsid w:val="00671645"/>
    <w:rsid w:val="00674541"/>
    <w:rsid w:val="006749F6"/>
    <w:rsid w:val="00674CB3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5C7C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2D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613"/>
    <w:rsid w:val="00700A20"/>
    <w:rsid w:val="00700C57"/>
    <w:rsid w:val="00703092"/>
    <w:rsid w:val="007035DC"/>
    <w:rsid w:val="00703E52"/>
    <w:rsid w:val="007050F0"/>
    <w:rsid w:val="00705855"/>
    <w:rsid w:val="007059DC"/>
    <w:rsid w:val="00706561"/>
    <w:rsid w:val="00707721"/>
    <w:rsid w:val="00707740"/>
    <w:rsid w:val="007078D8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71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3474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236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3EC2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5E15"/>
    <w:rsid w:val="00816192"/>
    <w:rsid w:val="00817575"/>
    <w:rsid w:val="00817991"/>
    <w:rsid w:val="00817AAA"/>
    <w:rsid w:val="008202CC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830"/>
    <w:rsid w:val="00825EB4"/>
    <w:rsid w:val="008261EA"/>
    <w:rsid w:val="00826269"/>
    <w:rsid w:val="00830CDB"/>
    <w:rsid w:val="00831B85"/>
    <w:rsid w:val="008329C2"/>
    <w:rsid w:val="00832EF5"/>
    <w:rsid w:val="008347DC"/>
    <w:rsid w:val="008347F8"/>
    <w:rsid w:val="00834AC1"/>
    <w:rsid w:val="00834B29"/>
    <w:rsid w:val="00835DF4"/>
    <w:rsid w:val="0083603B"/>
    <w:rsid w:val="00836484"/>
    <w:rsid w:val="00836779"/>
    <w:rsid w:val="0083741F"/>
    <w:rsid w:val="008401AE"/>
    <w:rsid w:val="008409E9"/>
    <w:rsid w:val="00842189"/>
    <w:rsid w:val="00847EC3"/>
    <w:rsid w:val="0085009D"/>
    <w:rsid w:val="0085181D"/>
    <w:rsid w:val="0085188F"/>
    <w:rsid w:val="00852BC6"/>
    <w:rsid w:val="00852EF1"/>
    <w:rsid w:val="00853347"/>
    <w:rsid w:val="00853AD0"/>
    <w:rsid w:val="00854079"/>
    <w:rsid w:val="00854E80"/>
    <w:rsid w:val="00856B42"/>
    <w:rsid w:val="00863371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255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0209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2B9"/>
    <w:rsid w:val="009446FC"/>
    <w:rsid w:val="00945504"/>
    <w:rsid w:val="00945981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46D"/>
    <w:rsid w:val="00960CF3"/>
    <w:rsid w:val="00961D3D"/>
    <w:rsid w:val="00962351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2DB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07E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97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6FB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54B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1A2F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D7237"/>
    <w:rsid w:val="00AE1445"/>
    <w:rsid w:val="00AE169B"/>
    <w:rsid w:val="00AE28B0"/>
    <w:rsid w:val="00AE3194"/>
    <w:rsid w:val="00AE32C1"/>
    <w:rsid w:val="00AE3C21"/>
    <w:rsid w:val="00AE3F6B"/>
    <w:rsid w:val="00AE42DA"/>
    <w:rsid w:val="00AE4CB4"/>
    <w:rsid w:val="00AE4E65"/>
    <w:rsid w:val="00AE533C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46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27A1C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14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5C6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59F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621"/>
    <w:rsid w:val="00BC5794"/>
    <w:rsid w:val="00BC5AD5"/>
    <w:rsid w:val="00BD054C"/>
    <w:rsid w:val="00BD080A"/>
    <w:rsid w:val="00BD0F3C"/>
    <w:rsid w:val="00BD1376"/>
    <w:rsid w:val="00BD210A"/>
    <w:rsid w:val="00BD2A47"/>
    <w:rsid w:val="00BD4028"/>
    <w:rsid w:val="00BD45A6"/>
    <w:rsid w:val="00BD46BD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492C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37E1"/>
    <w:rsid w:val="00C44477"/>
    <w:rsid w:val="00C454A3"/>
    <w:rsid w:val="00C45E1C"/>
    <w:rsid w:val="00C475CA"/>
    <w:rsid w:val="00C5035B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5C60"/>
    <w:rsid w:val="00C666DC"/>
    <w:rsid w:val="00C670F1"/>
    <w:rsid w:val="00C67406"/>
    <w:rsid w:val="00C67A33"/>
    <w:rsid w:val="00C7318B"/>
    <w:rsid w:val="00C73885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4EEA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B2C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748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177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7CF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072"/>
    <w:rsid w:val="00D53BEF"/>
    <w:rsid w:val="00D544CF"/>
    <w:rsid w:val="00D5595A"/>
    <w:rsid w:val="00D57A50"/>
    <w:rsid w:val="00D61361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1FA1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3E2"/>
    <w:rsid w:val="00D92D5F"/>
    <w:rsid w:val="00D949F6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770"/>
    <w:rsid w:val="00DA7B57"/>
    <w:rsid w:val="00DB085F"/>
    <w:rsid w:val="00DB0971"/>
    <w:rsid w:val="00DB0995"/>
    <w:rsid w:val="00DB0AF6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40E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E7FA5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41DD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1C67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ED4"/>
    <w:rsid w:val="00EA0F0C"/>
    <w:rsid w:val="00EA1D58"/>
    <w:rsid w:val="00EA2D76"/>
    <w:rsid w:val="00EA33E7"/>
    <w:rsid w:val="00EA365E"/>
    <w:rsid w:val="00EA378D"/>
    <w:rsid w:val="00EA483F"/>
    <w:rsid w:val="00EA579A"/>
    <w:rsid w:val="00EA5D4D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389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4843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979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39B1"/>
    <w:rsid w:val="00F54C9B"/>
    <w:rsid w:val="00F561FC"/>
    <w:rsid w:val="00F57156"/>
    <w:rsid w:val="00F60CC7"/>
    <w:rsid w:val="00F61FDC"/>
    <w:rsid w:val="00F62060"/>
    <w:rsid w:val="00F62071"/>
    <w:rsid w:val="00F64646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585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july23/claims072324.pdf" TargetMode="External"/><Relationship Id="rId13" Type="http://schemas.openxmlformats.org/officeDocument/2006/relationships/hyperlink" Target="http://info.cityoflex.com/ccdocs/meeting/2024/july23/5c107232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july9.pdf" TargetMode="External"/><Relationship Id="rId12" Type="http://schemas.openxmlformats.org/officeDocument/2006/relationships/hyperlink" Target="http://info.cityoflex.com/ccdocs/meeting/2024/july23/5c07232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4/july23/5b107232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fo.cityoflex.com/ccdocs/meeting/2024/july23/5b0723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july23/2c072324.pdf" TargetMode="External"/><Relationship Id="rId14" Type="http://schemas.openxmlformats.org/officeDocument/2006/relationships/hyperlink" Target="http://info.cityoflex.com/ccdocs/meeting/2024/july23/5d0723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4</cp:revision>
  <cp:lastPrinted>2014-01-10T16:17:00Z</cp:lastPrinted>
  <dcterms:created xsi:type="dcterms:W3CDTF">2024-07-19T17:51:00Z</dcterms:created>
  <dcterms:modified xsi:type="dcterms:W3CDTF">2024-07-19T21:15:00Z</dcterms:modified>
</cp:coreProperties>
</file>