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47D3" w14:textId="544FCBFA" w:rsidR="004F6626" w:rsidRPr="00DD63E7" w:rsidRDefault="004F6626" w:rsidP="004F6626">
      <w:pPr>
        <w:spacing w:after="0" w:line="240" w:lineRule="auto"/>
        <w:jc w:val="center"/>
        <w:rPr>
          <w:rFonts w:ascii="Times New Roman" w:eastAsia="Bookman Old Style" w:hAnsi="Times New Roman" w:cs="Times New Roman"/>
          <w:b/>
          <w:sz w:val="24"/>
          <w:szCs w:val="24"/>
        </w:rPr>
      </w:pPr>
      <w:r w:rsidRPr="00DD63E7">
        <w:rPr>
          <w:rFonts w:ascii="Times New Roman" w:eastAsia="Bookman Old Style" w:hAnsi="Times New Roman" w:cs="Times New Roman"/>
          <w:b/>
          <w:sz w:val="24"/>
          <w:szCs w:val="24"/>
        </w:rPr>
        <w:t xml:space="preserve">RESOLUTION NO. </w:t>
      </w:r>
      <w:r w:rsidR="005A44C8">
        <w:rPr>
          <w:rFonts w:ascii="Times New Roman" w:eastAsia="Bookman Old Style" w:hAnsi="Times New Roman" w:cs="Times New Roman"/>
          <w:b/>
          <w:sz w:val="24"/>
          <w:szCs w:val="24"/>
        </w:rPr>
        <w:t>2022-</w:t>
      </w:r>
      <w:r w:rsidRPr="00DD63E7">
        <w:rPr>
          <w:rFonts w:ascii="Times New Roman" w:eastAsia="Bookman Old Style" w:hAnsi="Times New Roman" w:cs="Times New Roman"/>
          <w:b/>
          <w:sz w:val="24"/>
          <w:szCs w:val="24"/>
        </w:rPr>
        <w:t>________</w:t>
      </w:r>
    </w:p>
    <w:p w14:paraId="7BA972FE" w14:textId="77777777" w:rsidR="004F6626" w:rsidRPr="00DD63E7" w:rsidRDefault="004F6626" w:rsidP="004F6626">
      <w:pPr>
        <w:spacing w:after="0" w:line="240" w:lineRule="auto"/>
        <w:jc w:val="both"/>
        <w:rPr>
          <w:rFonts w:ascii="Times New Roman" w:eastAsia="Bookman Old Style" w:hAnsi="Times New Roman" w:cs="Times New Roman"/>
          <w:sz w:val="24"/>
          <w:szCs w:val="24"/>
        </w:rPr>
      </w:pPr>
    </w:p>
    <w:p w14:paraId="2EAD7887" w14:textId="77777777" w:rsidR="004F6626" w:rsidRPr="00DD63E7" w:rsidRDefault="004F6626" w:rsidP="004F6626">
      <w:pPr>
        <w:spacing w:after="0" w:line="240" w:lineRule="auto"/>
        <w:ind w:left="720" w:right="720"/>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rPr>
        <w:t xml:space="preserve">A RESOLUTION OF THE COMMUNITY DEVELOPMENT AGENCY OF </w:t>
      </w:r>
      <w:r w:rsidR="00DD63E7">
        <w:rPr>
          <w:rFonts w:ascii="Times New Roman" w:eastAsia="Bookman Old Style" w:hAnsi="Times New Roman" w:cs="Times New Roman"/>
          <w:sz w:val="24"/>
          <w:szCs w:val="24"/>
        </w:rPr>
        <w:t>LEXINGTON</w:t>
      </w:r>
      <w:r w:rsidRPr="00DD63E7">
        <w:rPr>
          <w:rFonts w:ascii="Times New Roman" w:eastAsia="Bookman Old Style" w:hAnsi="Times New Roman" w:cs="Times New Roman"/>
          <w:sz w:val="24"/>
          <w:szCs w:val="24"/>
        </w:rPr>
        <w:t xml:space="preserve">, NEBRASKA, APPROVING A REDEVELOPMENT </w:t>
      </w:r>
      <w:r w:rsidR="0050044F" w:rsidRPr="00DD63E7">
        <w:rPr>
          <w:rFonts w:ascii="Times New Roman" w:eastAsia="Bookman Old Style" w:hAnsi="Times New Roman" w:cs="Times New Roman"/>
          <w:sz w:val="24"/>
          <w:szCs w:val="24"/>
        </w:rPr>
        <w:t>CONTRACT</w:t>
      </w:r>
      <w:r w:rsidRPr="00DD63E7">
        <w:rPr>
          <w:rFonts w:ascii="Times New Roman" w:eastAsia="Bookman Old Style" w:hAnsi="Times New Roman" w:cs="Times New Roman"/>
          <w:sz w:val="24"/>
          <w:szCs w:val="24"/>
        </w:rPr>
        <w:t xml:space="preserve"> FOR A REDEVELOPMENT PROJECT UNDERTAKEN BY </w:t>
      </w:r>
      <w:r w:rsidR="00DD63E7">
        <w:rPr>
          <w:rFonts w:ascii="Times New Roman" w:eastAsia="Bookman Old Style" w:hAnsi="Times New Roman" w:cs="Times New Roman"/>
          <w:caps/>
          <w:sz w:val="24"/>
          <w:szCs w:val="24"/>
        </w:rPr>
        <w:t>R. PERRY CONSTRUCTION, INC.</w:t>
      </w:r>
      <w:r w:rsidR="006E43D7" w:rsidRPr="00DD63E7">
        <w:rPr>
          <w:rFonts w:ascii="Times New Roman" w:eastAsia="Bookman Old Style" w:hAnsi="Times New Roman" w:cs="Times New Roman"/>
          <w:sz w:val="24"/>
          <w:szCs w:val="24"/>
        </w:rPr>
        <w:t xml:space="preserve">, </w:t>
      </w:r>
      <w:r w:rsidRPr="00DD63E7">
        <w:rPr>
          <w:rFonts w:ascii="Times New Roman" w:eastAsia="Bookman Old Style" w:hAnsi="Times New Roman" w:cs="Times New Roman"/>
          <w:sz w:val="24"/>
          <w:szCs w:val="24"/>
        </w:rPr>
        <w:t>AS SET FORTH IN THE "</w:t>
      </w:r>
      <w:r w:rsidR="00DD63E7" w:rsidRPr="00DD63E7">
        <w:rPr>
          <w:rFonts w:ascii="Times New Roman" w:eastAsia="Bookman Old Style" w:hAnsi="Times New Roman" w:cs="Times New Roman"/>
          <w:caps/>
          <w:sz w:val="24"/>
          <w:szCs w:val="24"/>
        </w:rPr>
        <w:t>Amendment to the Redevelopment Area #1 Redevelopment Plan (The R. Perry Construction, Inc. Redevelopment Project)</w:t>
      </w:r>
      <w:r w:rsidRPr="00DD63E7">
        <w:rPr>
          <w:rFonts w:ascii="Times New Roman" w:eastAsia="Bookman Old Style" w:hAnsi="Times New Roman" w:cs="Times New Roman"/>
          <w:sz w:val="24"/>
          <w:szCs w:val="24"/>
        </w:rPr>
        <w:t>"</w:t>
      </w:r>
      <w:r w:rsidR="009A2597" w:rsidRPr="00DD63E7">
        <w:rPr>
          <w:rFonts w:ascii="Times New Roman" w:eastAsia="Bookman Old Style" w:hAnsi="Times New Roman" w:cs="Times New Roman"/>
          <w:sz w:val="24"/>
          <w:szCs w:val="24"/>
        </w:rPr>
        <w:t>; AND AUTHORIZING ISSUANCE OF ITS TAX INCREMENT FINANCING PROMISSORY NOTE PURSUANT TO THE TERMS OF THE REDEVELOPMENT CONTRACT</w:t>
      </w:r>
      <w:r w:rsidRPr="00DD63E7">
        <w:rPr>
          <w:rFonts w:ascii="Times New Roman" w:eastAsia="Bookman Old Style" w:hAnsi="Times New Roman" w:cs="Times New Roman"/>
          <w:sz w:val="24"/>
          <w:szCs w:val="24"/>
        </w:rPr>
        <w:t>.</w:t>
      </w:r>
    </w:p>
    <w:p w14:paraId="4FF5AF6E" w14:textId="77777777" w:rsidR="004F6626" w:rsidRPr="00DD63E7" w:rsidRDefault="004F6626" w:rsidP="004F6626">
      <w:pPr>
        <w:spacing w:after="0" w:line="240" w:lineRule="auto"/>
        <w:jc w:val="both"/>
        <w:rPr>
          <w:rFonts w:ascii="Times New Roman" w:eastAsia="Bookman Old Style" w:hAnsi="Times New Roman" w:cs="Times New Roman"/>
          <w:sz w:val="24"/>
          <w:szCs w:val="24"/>
        </w:rPr>
      </w:pPr>
    </w:p>
    <w:p w14:paraId="1F57E761" w14:textId="77777777" w:rsidR="001963A4" w:rsidRPr="00DD63E7" w:rsidRDefault="004F6626" w:rsidP="001963A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rPr>
        <w:tab/>
      </w:r>
      <w:r w:rsidR="001963A4" w:rsidRPr="00DD63E7">
        <w:rPr>
          <w:rFonts w:ascii="Times New Roman" w:eastAsia="Bookman Old Style" w:hAnsi="Times New Roman" w:cs="Times New Roman"/>
          <w:sz w:val="24"/>
          <w:szCs w:val="24"/>
        </w:rPr>
        <w:t xml:space="preserve">WHEREAS, the Mayor and Council of the City of </w:t>
      </w:r>
      <w:r w:rsidR="00DD63E7">
        <w:rPr>
          <w:rFonts w:ascii="Times New Roman" w:eastAsia="Bookman Old Style" w:hAnsi="Times New Roman" w:cs="Times New Roman"/>
          <w:sz w:val="24"/>
          <w:szCs w:val="24"/>
        </w:rPr>
        <w:t>Lexington</w:t>
      </w:r>
      <w:r w:rsidR="001963A4" w:rsidRPr="00DD63E7">
        <w:rPr>
          <w:rFonts w:ascii="Times New Roman" w:eastAsia="Bookman Old Style" w:hAnsi="Times New Roman" w:cs="Times New Roman"/>
          <w:sz w:val="24"/>
          <w:szCs w:val="24"/>
        </w:rPr>
        <w:t>, Nebraska (the "City"), previously approved a redevelopment plan entitled "</w:t>
      </w:r>
      <w:r w:rsidR="00DD63E7">
        <w:rPr>
          <w:rFonts w:ascii="Times New Roman" w:hAnsi="Times New Roman" w:cs="Times New Roman"/>
          <w:sz w:val="24"/>
          <w:szCs w:val="24"/>
        </w:rPr>
        <w:t>Amendment to the Redevelopment Area #1 Redevelopment Plan (The R. Perry Construction, Inc. Redevelopment Project)</w:t>
      </w:r>
      <w:r w:rsidR="00F34730" w:rsidRPr="00DD63E7">
        <w:rPr>
          <w:rFonts w:ascii="Times New Roman" w:eastAsia="Bookman Old Style" w:hAnsi="Times New Roman" w:cs="Times New Roman"/>
          <w:sz w:val="24"/>
          <w:szCs w:val="24"/>
        </w:rPr>
        <w:t>”</w:t>
      </w:r>
      <w:r w:rsidR="0050044F" w:rsidRPr="00DD63E7">
        <w:rPr>
          <w:rFonts w:ascii="Times New Roman" w:eastAsia="Bookman Old Style" w:hAnsi="Times New Roman" w:cs="Times New Roman"/>
          <w:sz w:val="24"/>
          <w:szCs w:val="24"/>
        </w:rPr>
        <w:t xml:space="preserve"> (the “Plan”)</w:t>
      </w:r>
      <w:r w:rsidR="001963A4" w:rsidRPr="00DD63E7">
        <w:rPr>
          <w:rFonts w:ascii="Times New Roman" w:eastAsia="Bookman Old Style" w:hAnsi="Times New Roman" w:cs="Times New Roman"/>
          <w:sz w:val="24"/>
          <w:szCs w:val="24"/>
        </w:rPr>
        <w:t>; and</w:t>
      </w:r>
      <w:r w:rsidR="00FD392A" w:rsidRPr="00DD63E7">
        <w:rPr>
          <w:rFonts w:ascii="Times New Roman" w:eastAsia="Bookman Old Style" w:hAnsi="Times New Roman" w:cs="Times New Roman"/>
          <w:sz w:val="24"/>
          <w:szCs w:val="24"/>
        </w:rPr>
        <w:t xml:space="preserve"> </w:t>
      </w:r>
    </w:p>
    <w:p w14:paraId="0A54349B" w14:textId="77777777" w:rsidR="001963A4" w:rsidRPr="00DD63E7" w:rsidRDefault="001963A4" w:rsidP="001963A4">
      <w:pPr>
        <w:spacing w:after="0" w:line="240" w:lineRule="auto"/>
        <w:jc w:val="both"/>
        <w:rPr>
          <w:rFonts w:ascii="Times New Roman" w:eastAsia="Bookman Old Style" w:hAnsi="Times New Roman" w:cs="Times New Roman"/>
          <w:sz w:val="24"/>
          <w:szCs w:val="24"/>
        </w:rPr>
      </w:pPr>
    </w:p>
    <w:p w14:paraId="5B72D2E8" w14:textId="77777777" w:rsidR="001963A4" w:rsidRPr="00DD63E7" w:rsidRDefault="001963A4" w:rsidP="001963A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rPr>
        <w:tab/>
        <w:t xml:space="preserve">WHEREAS, the </w:t>
      </w:r>
      <w:r w:rsidR="00F50944" w:rsidRPr="00DD63E7">
        <w:rPr>
          <w:rFonts w:ascii="Times New Roman" w:eastAsia="Bookman Old Style" w:hAnsi="Times New Roman" w:cs="Times New Roman"/>
          <w:sz w:val="24"/>
          <w:szCs w:val="24"/>
        </w:rPr>
        <w:t xml:space="preserve">Community Development Agency of </w:t>
      </w:r>
      <w:r w:rsidR="00DD63E7">
        <w:rPr>
          <w:rFonts w:ascii="Times New Roman" w:eastAsia="Bookman Old Style" w:hAnsi="Times New Roman" w:cs="Times New Roman"/>
          <w:sz w:val="24"/>
          <w:szCs w:val="24"/>
        </w:rPr>
        <w:t>Lexington, Nebraska</w:t>
      </w:r>
      <w:r w:rsidR="00F50944" w:rsidRPr="00DD63E7">
        <w:rPr>
          <w:rFonts w:ascii="Times New Roman" w:eastAsia="Bookman Old Style" w:hAnsi="Times New Roman" w:cs="Times New Roman"/>
          <w:sz w:val="24"/>
          <w:szCs w:val="24"/>
        </w:rPr>
        <w:t xml:space="preserve"> (the "Agency"),</w:t>
      </w:r>
      <w:r w:rsidRPr="00DD63E7">
        <w:rPr>
          <w:rFonts w:ascii="Times New Roman" w:eastAsia="Bookman Old Style" w:hAnsi="Times New Roman" w:cs="Times New Roman"/>
          <w:sz w:val="24"/>
          <w:szCs w:val="24"/>
        </w:rPr>
        <w:t xml:space="preserve"> has for its consideration, attached hereto and incorporated herein as Exhibit "A", a proposed form of the </w:t>
      </w:r>
      <w:r w:rsidR="0050044F" w:rsidRPr="00DD63E7">
        <w:rPr>
          <w:rFonts w:ascii="Times New Roman" w:eastAsia="Bookman Old Style" w:hAnsi="Times New Roman" w:cs="Times New Roman"/>
          <w:sz w:val="24"/>
          <w:szCs w:val="24"/>
        </w:rPr>
        <w:t>redevelopment contract</w:t>
      </w:r>
      <w:r w:rsidRPr="00DD63E7">
        <w:rPr>
          <w:rFonts w:ascii="Times New Roman" w:eastAsia="Bookman Old Style" w:hAnsi="Times New Roman" w:cs="Times New Roman"/>
          <w:sz w:val="24"/>
          <w:szCs w:val="24"/>
        </w:rPr>
        <w:t xml:space="preserve"> by and between </w:t>
      </w:r>
      <w:r w:rsidR="009A2C97" w:rsidRPr="00DD63E7">
        <w:rPr>
          <w:rFonts w:ascii="Times New Roman" w:eastAsia="Bookman Old Style" w:hAnsi="Times New Roman" w:cs="Times New Roman"/>
          <w:sz w:val="24"/>
          <w:szCs w:val="24"/>
        </w:rPr>
        <w:t xml:space="preserve">the </w:t>
      </w:r>
      <w:r w:rsidR="00DD63E7">
        <w:rPr>
          <w:rFonts w:ascii="Times New Roman" w:eastAsia="Bookman Old Style" w:hAnsi="Times New Roman" w:cs="Times New Roman"/>
          <w:sz w:val="24"/>
          <w:szCs w:val="24"/>
        </w:rPr>
        <w:t>R. Perry Construction, Inc. (“Redeveloper”)</w:t>
      </w:r>
      <w:r w:rsidRPr="00DD63E7">
        <w:rPr>
          <w:rFonts w:ascii="Times New Roman" w:eastAsia="Bookman Old Style" w:hAnsi="Times New Roman" w:cs="Times New Roman"/>
          <w:sz w:val="24"/>
          <w:szCs w:val="24"/>
        </w:rPr>
        <w:t xml:space="preserve">, as redeveloper, and the </w:t>
      </w:r>
      <w:r w:rsidR="00F50944" w:rsidRPr="00DD63E7">
        <w:rPr>
          <w:rFonts w:ascii="Times New Roman" w:eastAsia="Bookman Old Style" w:hAnsi="Times New Roman" w:cs="Times New Roman"/>
          <w:sz w:val="24"/>
          <w:szCs w:val="24"/>
        </w:rPr>
        <w:t>Agency</w:t>
      </w:r>
      <w:r w:rsidRPr="00DD63E7">
        <w:rPr>
          <w:rFonts w:ascii="Times New Roman" w:eastAsia="Bookman Old Style" w:hAnsi="Times New Roman" w:cs="Times New Roman"/>
          <w:sz w:val="24"/>
          <w:szCs w:val="24"/>
        </w:rPr>
        <w:t>, with respect to a redevelopment project specified in the Plan</w:t>
      </w:r>
      <w:r w:rsidR="00F50944" w:rsidRPr="00DD63E7">
        <w:rPr>
          <w:rFonts w:ascii="Times New Roman" w:eastAsia="Bookman Old Style" w:hAnsi="Times New Roman" w:cs="Times New Roman"/>
          <w:sz w:val="24"/>
          <w:szCs w:val="24"/>
        </w:rPr>
        <w:t xml:space="preserve"> (the "</w:t>
      </w:r>
      <w:r w:rsidR="0050044F" w:rsidRPr="00DD63E7">
        <w:rPr>
          <w:rFonts w:ascii="Times New Roman" w:eastAsia="Bookman Old Style" w:hAnsi="Times New Roman" w:cs="Times New Roman"/>
          <w:sz w:val="24"/>
          <w:szCs w:val="24"/>
        </w:rPr>
        <w:t>Redevelopment Contract</w:t>
      </w:r>
      <w:r w:rsidR="00F50944" w:rsidRPr="00DD63E7">
        <w:rPr>
          <w:rFonts w:ascii="Times New Roman" w:eastAsia="Bookman Old Style" w:hAnsi="Times New Roman" w:cs="Times New Roman"/>
          <w:sz w:val="24"/>
          <w:szCs w:val="24"/>
        </w:rPr>
        <w:t>")</w:t>
      </w:r>
      <w:r w:rsidRPr="00DD63E7">
        <w:rPr>
          <w:rFonts w:ascii="Times New Roman" w:eastAsia="Bookman Old Style" w:hAnsi="Times New Roman" w:cs="Times New Roman"/>
          <w:sz w:val="24"/>
          <w:szCs w:val="24"/>
        </w:rPr>
        <w:t>.</w:t>
      </w:r>
    </w:p>
    <w:p w14:paraId="5F11FBC0" w14:textId="77777777" w:rsidR="004F6626" w:rsidRPr="00DD63E7" w:rsidRDefault="00F405A9" w:rsidP="001963A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rPr>
        <w:t xml:space="preserve"> </w:t>
      </w:r>
    </w:p>
    <w:p w14:paraId="4FF3DD0D" w14:textId="77777777" w:rsidR="004F40D4" w:rsidRPr="00DD63E7" w:rsidRDefault="004F6626" w:rsidP="004F6626">
      <w:pPr>
        <w:spacing w:after="0" w:line="240" w:lineRule="auto"/>
        <w:ind w:firstLine="720"/>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rPr>
        <w:t>NOW, THEREFORE, BE IT RESOLVED, by the</w:t>
      </w:r>
      <w:r w:rsidR="00F50944" w:rsidRPr="00DD63E7">
        <w:rPr>
          <w:rFonts w:ascii="Times New Roman" w:eastAsia="Bookman Old Style" w:hAnsi="Times New Roman" w:cs="Times New Roman"/>
          <w:sz w:val="24"/>
          <w:szCs w:val="24"/>
        </w:rPr>
        <w:t xml:space="preserve"> </w:t>
      </w:r>
      <w:r w:rsidR="00DD63E7">
        <w:rPr>
          <w:rFonts w:ascii="Times New Roman" w:eastAsia="Bookman Old Style" w:hAnsi="Times New Roman" w:cs="Times New Roman"/>
          <w:sz w:val="24"/>
          <w:szCs w:val="24"/>
        </w:rPr>
        <w:t>Agency</w:t>
      </w:r>
      <w:r w:rsidRPr="00DD63E7">
        <w:rPr>
          <w:rFonts w:ascii="Times New Roman" w:eastAsia="Bookman Old Style" w:hAnsi="Times New Roman" w:cs="Times New Roman"/>
          <w:sz w:val="24"/>
          <w:szCs w:val="24"/>
        </w:rPr>
        <w:t xml:space="preserve">, </w:t>
      </w:r>
      <w:r w:rsidR="004F40D4" w:rsidRPr="00DD63E7">
        <w:rPr>
          <w:rFonts w:ascii="Times New Roman" w:eastAsia="Bookman Old Style" w:hAnsi="Times New Roman" w:cs="Times New Roman"/>
          <w:sz w:val="24"/>
          <w:szCs w:val="24"/>
        </w:rPr>
        <w:t>as follows:</w:t>
      </w:r>
    </w:p>
    <w:p w14:paraId="59740F91" w14:textId="77777777" w:rsidR="004F40D4" w:rsidRPr="00DD63E7" w:rsidRDefault="004F40D4" w:rsidP="004F6626">
      <w:pPr>
        <w:spacing w:after="0" w:line="240" w:lineRule="auto"/>
        <w:ind w:firstLine="720"/>
        <w:jc w:val="both"/>
        <w:rPr>
          <w:rFonts w:ascii="Times New Roman" w:eastAsia="Bookman Old Style" w:hAnsi="Times New Roman" w:cs="Times New Roman"/>
          <w:sz w:val="24"/>
          <w:szCs w:val="24"/>
        </w:rPr>
      </w:pPr>
    </w:p>
    <w:p w14:paraId="54861154"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u w:val="single"/>
        </w:rPr>
        <w:t>Section 1.</w:t>
      </w:r>
      <w:r w:rsidRPr="00DD63E7">
        <w:rPr>
          <w:rFonts w:ascii="Times New Roman" w:eastAsia="Bookman Old Style" w:hAnsi="Times New Roman" w:cs="Times New Roman"/>
          <w:sz w:val="24"/>
          <w:szCs w:val="24"/>
        </w:rPr>
        <w:tab/>
        <w:t xml:space="preserve">That the Redevelopment Contract by and between the Agency and the </w:t>
      </w:r>
      <w:r w:rsidR="00DD63E7">
        <w:rPr>
          <w:rFonts w:ascii="Times New Roman" w:eastAsia="Bookman Old Style" w:hAnsi="Times New Roman" w:cs="Times New Roman"/>
          <w:sz w:val="24"/>
          <w:szCs w:val="24"/>
        </w:rPr>
        <w:t>Redeveloper</w:t>
      </w:r>
      <w:r w:rsidRPr="00DD63E7">
        <w:rPr>
          <w:rFonts w:ascii="Times New Roman" w:eastAsia="Bookman Old Style" w:hAnsi="Times New Roman" w:cs="Times New Roman"/>
          <w:sz w:val="24"/>
          <w:szCs w:val="24"/>
        </w:rPr>
        <w:t xml:space="preserve">, in the form presented, is hereby acknowledged and approved.  The </w:t>
      </w:r>
      <w:r w:rsidR="00DD63E7">
        <w:rPr>
          <w:rFonts w:ascii="Times New Roman" w:eastAsia="Bookman Old Style" w:hAnsi="Times New Roman" w:cs="Times New Roman"/>
          <w:sz w:val="24"/>
          <w:szCs w:val="24"/>
        </w:rPr>
        <w:t>Agency Chairperson and Secretary</w:t>
      </w:r>
      <w:r w:rsidRPr="00DD63E7">
        <w:rPr>
          <w:rFonts w:ascii="Times New Roman" w:eastAsia="Bookman Old Style" w:hAnsi="Times New Roman" w:cs="Times New Roman"/>
          <w:sz w:val="24"/>
          <w:szCs w:val="24"/>
        </w:rPr>
        <w:t xml:space="preserve"> are hereby authorized to execute said Redevelopment Contract in substantially the form presented but with such changes as they shall deem appropriate or necessary.  The execution and delivery by the </w:t>
      </w:r>
      <w:r w:rsidR="00DD63E7">
        <w:rPr>
          <w:rFonts w:ascii="Times New Roman" w:eastAsia="Bookman Old Style" w:hAnsi="Times New Roman" w:cs="Times New Roman"/>
          <w:sz w:val="24"/>
          <w:szCs w:val="24"/>
        </w:rPr>
        <w:t>Agency Chairperson</w:t>
      </w:r>
      <w:r w:rsidRPr="00DD63E7">
        <w:rPr>
          <w:rFonts w:ascii="Times New Roman" w:eastAsia="Bookman Old Style" w:hAnsi="Times New Roman" w:cs="Times New Roman"/>
          <w:sz w:val="24"/>
          <w:szCs w:val="24"/>
        </w:rPr>
        <w:t xml:space="preserve"> of the Redevelopment Contract, or any such documents, instruments, agreements or certifications relating to such matters contained in the Redevelopment Contract, shall conclusively establish their authority with respect thereto and the authorization and approval thereof.</w:t>
      </w:r>
    </w:p>
    <w:p w14:paraId="3653B3AF"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p>
    <w:p w14:paraId="44211731"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u w:val="single"/>
        </w:rPr>
        <w:t>Section 2.</w:t>
      </w:r>
      <w:r w:rsidRPr="00DD63E7">
        <w:rPr>
          <w:rFonts w:ascii="Times New Roman" w:eastAsia="Bookman Old Style" w:hAnsi="Times New Roman" w:cs="Times New Roman"/>
          <w:sz w:val="24"/>
          <w:szCs w:val="24"/>
        </w:rPr>
        <w:tab/>
        <w:t xml:space="preserve">That, </w:t>
      </w:r>
      <w:r w:rsidR="009B40CB">
        <w:rPr>
          <w:rFonts w:ascii="Times New Roman" w:eastAsia="Bookman Old Style" w:hAnsi="Times New Roman" w:cs="Times New Roman"/>
          <w:sz w:val="24"/>
          <w:szCs w:val="24"/>
        </w:rPr>
        <w:t>pursuant to the terms of the Redevelopment Contract</w:t>
      </w:r>
      <w:r w:rsidRPr="00DD63E7">
        <w:rPr>
          <w:rFonts w:ascii="Times New Roman" w:eastAsia="Bookman Old Style" w:hAnsi="Times New Roman" w:cs="Times New Roman"/>
          <w:sz w:val="24"/>
          <w:szCs w:val="24"/>
        </w:rPr>
        <w:t>, the Agency is hereby authorized to issue that certain</w:t>
      </w:r>
      <w:r w:rsidR="00322757" w:rsidRPr="00DD63E7">
        <w:rPr>
          <w:rFonts w:ascii="Times New Roman" w:eastAsia="Bookman Old Style" w:hAnsi="Times New Roman" w:cs="Times New Roman"/>
          <w:sz w:val="24"/>
          <w:szCs w:val="24"/>
        </w:rPr>
        <w:t xml:space="preserve"> tax </w:t>
      </w:r>
      <w:r w:rsidRPr="00DD63E7">
        <w:rPr>
          <w:rFonts w:ascii="Times New Roman" w:eastAsia="Bookman Old Style" w:hAnsi="Times New Roman" w:cs="Times New Roman"/>
          <w:sz w:val="24"/>
          <w:szCs w:val="24"/>
        </w:rPr>
        <w:t>increment financing promissory note, in the principal amount of $</w:t>
      </w:r>
      <w:r w:rsidR="009B40CB" w:rsidRPr="00F8162F">
        <w:rPr>
          <w:rFonts w:ascii="Times New Roman" w:hAnsi="Times New Roman" w:cs="Times New Roman"/>
          <w:sz w:val="24"/>
          <w:szCs w:val="24"/>
        </w:rPr>
        <w:t>2,901,000</w:t>
      </w:r>
      <w:r w:rsidR="009B40CB">
        <w:rPr>
          <w:rFonts w:ascii="Times New Roman" w:eastAsia="Bookman Old Style" w:hAnsi="Times New Roman" w:cs="Times New Roman"/>
          <w:sz w:val="24"/>
          <w:szCs w:val="24"/>
        </w:rPr>
        <w:t xml:space="preserve"> at a 5</w:t>
      </w:r>
      <w:r w:rsidR="004C2056" w:rsidRPr="00DD63E7">
        <w:rPr>
          <w:rFonts w:ascii="Times New Roman" w:eastAsia="Bookman Old Style" w:hAnsi="Times New Roman" w:cs="Times New Roman"/>
          <w:sz w:val="24"/>
          <w:szCs w:val="24"/>
        </w:rPr>
        <w:t>.</w:t>
      </w:r>
      <w:r w:rsidR="009B40CB">
        <w:rPr>
          <w:rFonts w:ascii="Times New Roman" w:eastAsia="Bookman Old Style" w:hAnsi="Times New Roman" w:cs="Times New Roman"/>
          <w:sz w:val="24"/>
          <w:szCs w:val="24"/>
        </w:rPr>
        <w:t>0</w:t>
      </w:r>
      <w:r w:rsidR="004C2056" w:rsidRPr="00DD63E7">
        <w:rPr>
          <w:rFonts w:ascii="Times New Roman" w:eastAsia="Bookman Old Style" w:hAnsi="Times New Roman" w:cs="Times New Roman"/>
          <w:sz w:val="24"/>
          <w:szCs w:val="24"/>
        </w:rPr>
        <w:t>0% rate of interest</w:t>
      </w:r>
      <w:r w:rsidRPr="00DD63E7">
        <w:rPr>
          <w:rFonts w:ascii="Times New Roman" w:eastAsia="Bookman Old Style" w:hAnsi="Times New Roman" w:cs="Times New Roman"/>
          <w:sz w:val="24"/>
          <w:szCs w:val="24"/>
        </w:rPr>
        <w:t>, as detailed in the Redevelopment Contract, in substantially the same form as that set forth in Exhibit “</w:t>
      </w:r>
      <w:r w:rsidR="004C2056" w:rsidRPr="00DD63E7">
        <w:rPr>
          <w:rFonts w:ascii="Times New Roman" w:eastAsia="Bookman Old Style" w:hAnsi="Times New Roman" w:cs="Times New Roman"/>
          <w:sz w:val="24"/>
          <w:szCs w:val="24"/>
        </w:rPr>
        <w:t>D</w:t>
      </w:r>
      <w:r w:rsidRPr="00DD63E7">
        <w:rPr>
          <w:rFonts w:ascii="Times New Roman" w:eastAsia="Bookman Old Style" w:hAnsi="Times New Roman" w:cs="Times New Roman"/>
          <w:sz w:val="24"/>
          <w:szCs w:val="24"/>
        </w:rPr>
        <w:t>” of the Redevelopment Contract (the “</w:t>
      </w:r>
      <w:r w:rsidR="009B40CB">
        <w:rPr>
          <w:rFonts w:ascii="Times New Roman" w:eastAsia="Bookman Old Style" w:hAnsi="Times New Roman" w:cs="Times New Roman"/>
          <w:sz w:val="24"/>
          <w:szCs w:val="24"/>
        </w:rPr>
        <w:t>TIF</w:t>
      </w:r>
      <w:r w:rsidRPr="00DD63E7">
        <w:rPr>
          <w:rFonts w:ascii="Times New Roman" w:eastAsia="Bookman Old Style" w:hAnsi="Times New Roman" w:cs="Times New Roman"/>
          <w:sz w:val="24"/>
          <w:szCs w:val="24"/>
        </w:rPr>
        <w:t xml:space="preserve"> Note”), but with such changes as the Agency deems appropriate or necessary.</w:t>
      </w:r>
    </w:p>
    <w:p w14:paraId="44838BBE"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p>
    <w:p w14:paraId="0594C2CE"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u w:val="single"/>
        </w:rPr>
        <w:t>Section 3.</w:t>
      </w:r>
      <w:r w:rsidRPr="00DD63E7">
        <w:rPr>
          <w:rFonts w:ascii="Times New Roman" w:eastAsia="Bookman Old Style" w:hAnsi="Times New Roman" w:cs="Times New Roman"/>
          <w:sz w:val="24"/>
          <w:szCs w:val="24"/>
        </w:rPr>
        <w:tab/>
        <w:t xml:space="preserve">That the </w:t>
      </w:r>
      <w:r w:rsidR="009B40CB">
        <w:rPr>
          <w:rFonts w:ascii="Times New Roman" w:eastAsia="Bookman Old Style" w:hAnsi="Times New Roman" w:cs="Times New Roman"/>
          <w:sz w:val="24"/>
          <w:szCs w:val="24"/>
        </w:rPr>
        <w:t>TIF</w:t>
      </w:r>
      <w:r w:rsidRPr="00DD63E7">
        <w:rPr>
          <w:rFonts w:ascii="Times New Roman" w:eastAsia="Bookman Old Style" w:hAnsi="Times New Roman" w:cs="Times New Roman"/>
          <w:sz w:val="24"/>
          <w:szCs w:val="24"/>
        </w:rPr>
        <w:t xml:space="preserve"> Note shall be execute</w:t>
      </w:r>
      <w:r w:rsidR="009B40CB">
        <w:rPr>
          <w:rFonts w:ascii="Times New Roman" w:eastAsia="Bookman Old Style" w:hAnsi="Times New Roman" w:cs="Times New Roman"/>
          <w:sz w:val="24"/>
          <w:szCs w:val="24"/>
        </w:rPr>
        <w:t>d on behalf of the Agency by its Chairperson and Secretary</w:t>
      </w:r>
      <w:r w:rsidRPr="00DD63E7">
        <w:rPr>
          <w:rFonts w:ascii="Times New Roman" w:eastAsia="Bookman Old Style" w:hAnsi="Times New Roman" w:cs="Times New Roman"/>
          <w:sz w:val="24"/>
          <w:szCs w:val="24"/>
        </w:rPr>
        <w:t xml:space="preserve">, and shall be delivered to </w:t>
      </w:r>
      <w:r w:rsidR="009B40CB">
        <w:rPr>
          <w:rFonts w:ascii="Times New Roman" w:eastAsia="Bookman Old Style" w:hAnsi="Times New Roman" w:cs="Times New Roman"/>
          <w:sz w:val="24"/>
          <w:szCs w:val="24"/>
        </w:rPr>
        <w:t>Redeveloper</w:t>
      </w:r>
      <w:r w:rsidRPr="00DD63E7">
        <w:rPr>
          <w:rFonts w:ascii="Times New Roman" w:eastAsia="Bookman Old Style" w:hAnsi="Times New Roman" w:cs="Times New Roman"/>
          <w:sz w:val="24"/>
          <w:szCs w:val="24"/>
        </w:rPr>
        <w:t xml:space="preserve"> in consideration of the </w:t>
      </w:r>
      <w:r w:rsidR="009B40CB">
        <w:rPr>
          <w:rFonts w:ascii="Times New Roman" w:eastAsia="Bookman Old Style" w:hAnsi="Times New Roman" w:cs="Times New Roman"/>
          <w:sz w:val="24"/>
          <w:szCs w:val="24"/>
        </w:rPr>
        <w:t>Redeveloper’s</w:t>
      </w:r>
      <w:r w:rsidR="00E64BEB" w:rsidRPr="00DD63E7">
        <w:rPr>
          <w:rFonts w:ascii="Times New Roman" w:eastAsia="Bookman Old Style" w:hAnsi="Times New Roman" w:cs="Times New Roman"/>
          <w:sz w:val="24"/>
          <w:szCs w:val="24"/>
        </w:rPr>
        <w:t xml:space="preserve"> expenditures under and pursuant to the Redevelopment Contract </w:t>
      </w:r>
      <w:r w:rsidR="004C2056" w:rsidRPr="00DD63E7">
        <w:rPr>
          <w:rFonts w:ascii="Times New Roman" w:eastAsia="Bookman Old Style" w:hAnsi="Times New Roman" w:cs="Times New Roman"/>
          <w:sz w:val="24"/>
          <w:szCs w:val="24"/>
        </w:rPr>
        <w:t xml:space="preserve">which are </w:t>
      </w:r>
      <w:r w:rsidR="00E64BEB" w:rsidRPr="00DD63E7">
        <w:rPr>
          <w:rFonts w:ascii="Times New Roman" w:eastAsia="Bookman Old Style" w:hAnsi="Times New Roman" w:cs="Times New Roman"/>
          <w:sz w:val="24"/>
          <w:szCs w:val="24"/>
        </w:rPr>
        <w:t>eligible for r</w:t>
      </w:r>
      <w:r w:rsidR="00322757" w:rsidRPr="00DD63E7">
        <w:rPr>
          <w:rFonts w:ascii="Times New Roman" w:eastAsia="Bookman Old Style" w:hAnsi="Times New Roman" w:cs="Times New Roman"/>
          <w:sz w:val="24"/>
          <w:szCs w:val="24"/>
        </w:rPr>
        <w:t xml:space="preserve">eimbursement from tax increment </w:t>
      </w:r>
      <w:r w:rsidR="00E64BEB" w:rsidRPr="00DD63E7">
        <w:rPr>
          <w:rFonts w:ascii="Times New Roman" w:eastAsia="Bookman Old Style" w:hAnsi="Times New Roman" w:cs="Times New Roman"/>
          <w:sz w:val="24"/>
          <w:szCs w:val="24"/>
        </w:rPr>
        <w:t>financing</w:t>
      </w:r>
      <w:r w:rsidRPr="00DD63E7">
        <w:rPr>
          <w:rFonts w:ascii="Times New Roman" w:eastAsia="Bookman Old Style" w:hAnsi="Times New Roman" w:cs="Times New Roman"/>
          <w:sz w:val="24"/>
          <w:szCs w:val="24"/>
        </w:rPr>
        <w:t>.</w:t>
      </w:r>
    </w:p>
    <w:p w14:paraId="370216F4"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p>
    <w:p w14:paraId="6637585E"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u w:val="single"/>
        </w:rPr>
        <w:t>Section 4.</w:t>
      </w:r>
      <w:r w:rsidRPr="00DD63E7">
        <w:rPr>
          <w:rFonts w:ascii="Times New Roman" w:eastAsia="Bookman Old Style" w:hAnsi="Times New Roman" w:cs="Times New Roman"/>
          <w:sz w:val="24"/>
          <w:szCs w:val="24"/>
        </w:rPr>
        <w:tab/>
        <w:t xml:space="preserve">That </w:t>
      </w:r>
      <w:r w:rsidR="009B40CB">
        <w:rPr>
          <w:rFonts w:ascii="Times New Roman" w:eastAsia="Bookman Old Style" w:hAnsi="Times New Roman" w:cs="Times New Roman"/>
          <w:sz w:val="24"/>
          <w:szCs w:val="24"/>
        </w:rPr>
        <w:t>Redeveloper</w:t>
      </w:r>
      <w:r w:rsidRPr="00DD63E7">
        <w:rPr>
          <w:rFonts w:ascii="Times New Roman" w:eastAsia="Bookman Old Style" w:hAnsi="Times New Roman" w:cs="Times New Roman"/>
          <w:sz w:val="24"/>
          <w:szCs w:val="24"/>
        </w:rPr>
        <w:t xml:space="preserve"> shall have a first-priority lien interest on all payments allocated to the </w:t>
      </w:r>
      <w:r w:rsidR="009B40CB">
        <w:rPr>
          <w:rFonts w:ascii="Times New Roman" w:eastAsia="Bookman Old Style" w:hAnsi="Times New Roman" w:cs="Times New Roman"/>
          <w:sz w:val="24"/>
          <w:szCs w:val="24"/>
        </w:rPr>
        <w:t>TIF</w:t>
      </w:r>
      <w:r w:rsidRPr="00DD63E7">
        <w:rPr>
          <w:rFonts w:ascii="Times New Roman" w:eastAsia="Bookman Old Style" w:hAnsi="Times New Roman" w:cs="Times New Roman"/>
          <w:sz w:val="24"/>
          <w:szCs w:val="24"/>
        </w:rPr>
        <w:t xml:space="preserve"> Note, pursuant to and in conformance with the terms of the Redevelopment Contract.</w:t>
      </w:r>
    </w:p>
    <w:p w14:paraId="74460428"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p>
    <w:p w14:paraId="3D1A75F5"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u w:val="single"/>
        </w:rPr>
        <w:t>Section 5.</w:t>
      </w:r>
      <w:r w:rsidRPr="00DD63E7">
        <w:rPr>
          <w:rFonts w:ascii="Times New Roman" w:eastAsia="Bookman Old Style" w:hAnsi="Times New Roman" w:cs="Times New Roman"/>
          <w:sz w:val="24"/>
          <w:szCs w:val="24"/>
        </w:rPr>
        <w:tab/>
        <w:t xml:space="preserve">That the Agency’s administration of the </w:t>
      </w:r>
      <w:r w:rsidR="009B40CB">
        <w:rPr>
          <w:rFonts w:ascii="Times New Roman" w:eastAsia="Bookman Old Style" w:hAnsi="Times New Roman" w:cs="Times New Roman"/>
          <w:sz w:val="24"/>
          <w:szCs w:val="24"/>
        </w:rPr>
        <w:t>TIF</w:t>
      </w:r>
      <w:r w:rsidRPr="00DD63E7">
        <w:rPr>
          <w:rFonts w:ascii="Times New Roman" w:eastAsia="Bookman Old Style" w:hAnsi="Times New Roman" w:cs="Times New Roman"/>
          <w:sz w:val="24"/>
          <w:szCs w:val="24"/>
        </w:rPr>
        <w:t xml:space="preserve"> Note shall be governed by the terms of this Resolution, the Redevelopment Contract and the terms set forth in the </w:t>
      </w:r>
      <w:r w:rsidR="009B40CB">
        <w:rPr>
          <w:rFonts w:ascii="Times New Roman" w:eastAsia="Bookman Old Style" w:hAnsi="Times New Roman" w:cs="Times New Roman"/>
          <w:sz w:val="24"/>
          <w:szCs w:val="24"/>
        </w:rPr>
        <w:t>TIF</w:t>
      </w:r>
      <w:r w:rsidRPr="00DD63E7">
        <w:rPr>
          <w:rFonts w:ascii="Times New Roman" w:eastAsia="Bookman Old Style" w:hAnsi="Times New Roman" w:cs="Times New Roman"/>
          <w:sz w:val="24"/>
          <w:szCs w:val="24"/>
        </w:rPr>
        <w:t xml:space="preserve"> Note.</w:t>
      </w:r>
    </w:p>
    <w:p w14:paraId="3B2C028F"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p>
    <w:p w14:paraId="226AF786" w14:textId="77777777" w:rsidR="004F40D4" w:rsidRPr="00DD63E7" w:rsidRDefault="00E64BEB" w:rsidP="004F40D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u w:val="single"/>
        </w:rPr>
        <w:t>Section 6</w:t>
      </w:r>
      <w:r w:rsidR="004F40D4" w:rsidRPr="00DD63E7">
        <w:rPr>
          <w:rFonts w:ascii="Times New Roman" w:eastAsia="Bookman Old Style" w:hAnsi="Times New Roman" w:cs="Times New Roman"/>
          <w:sz w:val="24"/>
          <w:szCs w:val="24"/>
          <w:u w:val="single"/>
        </w:rPr>
        <w:t>.</w:t>
      </w:r>
      <w:r w:rsidR="004F40D4" w:rsidRPr="00DD63E7">
        <w:rPr>
          <w:rFonts w:ascii="Times New Roman" w:eastAsia="Bookman Old Style" w:hAnsi="Times New Roman" w:cs="Times New Roman"/>
          <w:sz w:val="24"/>
          <w:szCs w:val="24"/>
        </w:rPr>
        <w:tab/>
        <w:t xml:space="preserve">That, unless excepted under the law, interest on the </w:t>
      </w:r>
      <w:r w:rsidR="009B40CB">
        <w:rPr>
          <w:rFonts w:ascii="Times New Roman" w:eastAsia="Bookman Old Style" w:hAnsi="Times New Roman" w:cs="Times New Roman"/>
          <w:sz w:val="24"/>
          <w:szCs w:val="24"/>
        </w:rPr>
        <w:t>TIF</w:t>
      </w:r>
      <w:r w:rsidR="004F40D4" w:rsidRPr="00DD63E7">
        <w:rPr>
          <w:rFonts w:ascii="Times New Roman" w:eastAsia="Bookman Old Style" w:hAnsi="Times New Roman" w:cs="Times New Roman"/>
          <w:sz w:val="24"/>
          <w:szCs w:val="24"/>
        </w:rPr>
        <w:t xml:space="preserve"> Note shall be subject to taxation for both federal and Nebraska state income taxes, as and to the extent provided by law, and no information report shall be filed with the Internal Revenue Service under Section 149(e) of the Internal Revenue Code.</w:t>
      </w:r>
    </w:p>
    <w:p w14:paraId="7CA6A5C5"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p>
    <w:p w14:paraId="20326B75" w14:textId="77777777" w:rsidR="004F40D4" w:rsidRPr="00DD63E7" w:rsidRDefault="00E64BEB" w:rsidP="004F40D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u w:val="single"/>
        </w:rPr>
        <w:t>Section 7</w:t>
      </w:r>
      <w:r w:rsidR="004F40D4" w:rsidRPr="00DD63E7">
        <w:rPr>
          <w:rFonts w:ascii="Times New Roman" w:eastAsia="Bookman Old Style" w:hAnsi="Times New Roman" w:cs="Times New Roman"/>
          <w:sz w:val="24"/>
          <w:szCs w:val="24"/>
          <w:u w:val="single"/>
        </w:rPr>
        <w:t>.</w:t>
      </w:r>
      <w:r w:rsidR="004F40D4" w:rsidRPr="00DD63E7">
        <w:rPr>
          <w:rFonts w:ascii="Times New Roman" w:eastAsia="Bookman Old Style" w:hAnsi="Times New Roman" w:cs="Times New Roman"/>
          <w:sz w:val="24"/>
          <w:szCs w:val="24"/>
        </w:rPr>
        <w:tab/>
        <w:t xml:space="preserve">The </w:t>
      </w:r>
      <w:r w:rsidR="009B40CB">
        <w:rPr>
          <w:rFonts w:ascii="Times New Roman" w:eastAsia="Bookman Old Style" w:hAnsi="Times New Roman" w:cs="Times New Roman"/>
          <w:sz w:val="24"/>
          <w:szCs w:val="24"/>
        </w:rPr>
        <w:t>Agency Chairperson and Secretary</w:t>
      </w:r>
      <w:r w:rsidR="004F40D4" w:rsidRPr="00DD63E7">
        <w:rPr>
          <w:rFonts w:ascii="Times New Roman" w:eastAsia="Bookman Old Style" w:hAnsi="Times New Roman" w:cs="Times New Roman"/>
          <w:sz w:val="24"/>
          <w:szCs w:val="24"/>
        </w:rPr>
        <w:t xml:space="preserve">, </w:t>
      </w:r>
      <w:r w:rsidRPr="00DD63E7">
        <w:rPr>
          <w:rFonts w:ascii="Times New Roman" w:eastAsia="Bookman Old Style" w:hAnsi="Times New Roman" w:cs="Times New Roman"/>
          <w:sz w:val="24"/>
          <w:szCs w:val="24"/>
        </w:rPr>
        <w:t xml:space="preserve">on behalf of the Agency, </w:t>
      </w:r>
      <w:r w:rsidR="004F40D4" w:rsidRPr="00DD63E7">
        <w:rPr>
          <w:rFonts w:ascii="Times New Roman" w:eastAsia="Bookman Old Style" w:hAnsi="Times New Roman" w:cs="Times New Roman"/>
          <w:sz w:val="24"/>
          <w:szCs w:val="24"/>
        </w:rPr>
        <w:t>or any one of them, are hereby authorized to take any and all actions, and to execute any and all documents deemed by them necessary to effect the transactions authorized by this Resolution</w:t>
      </w:r>
      <w:r w:rsidR="009B40CB">
        <w:rPr>
          <w:rFonts w:ascii="Times New Roman" w:eastAsia="Bookman Old Style" w:hAnsi="Times New Roman" w:cs="Times New Roman"/>
          <w:sz w:val="24"/>
          <w:szCs w:val="24"/>
        </w:rPr>
        <w:t xml:space="preserve"> and the Redevelopment Contract</w:t>
      </w:r>
      <w:r w:rsidR="004F40D4" w:rsidRPr="00DD63E7">
        <w:rPr>
          <w:rFonts w:ascii="Times New Roman" w:eastAsia="Bookman Old Style" w:hAnsi="Times New Roman" w:cs="Times New Roman"/>
          <w:sz w:val="24"/>
          <w:szCs w:val="24"/>
        </w:rPr>
        <w:t>.</w:t>
      </w:r>
    </w:p>
    <w:p w14:paraId="495128C4" w14:textId="77777777" w:rsidR="004F40D4" w:rsidRPr="00DD63E7" w:rsidRDefault="004F40D4" w:rsidP="004F40D4">
      <w:pPr>
        <w:spacing w:after="0" w:line="240" w:lineRule="auto"/>
        <w:jc w:val="both"/>
        <w:rPr>
          <w:rFonts w:ascii="Times New Roman" w:eastAsia="Bookman Old Style" w:hAnsi="Times New Roman" w:cs="Times New Roman"/>
          <w:sz w:val="24"/>
          <w:szCs w:val="24"/>
        </w:rPr>
      </w:pPr>
    </w:p>
    <w:p w14:paraId="4995C90F" w14:textId="77777777" w:rsidR="004F6626" w:rsidRPr="00DD63E7" w:rsidRDefault="00E64BEB" w:rsidP="004F40D4">
      <w:pPr>
        <w:spacing w:after="0" w:line="240" w:lineRule="auto"/>
        <w:jc w:val="both"/>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u w:val="single"/>
        </w:rPr>
        <w:t>Section 8</w:t>
      </w:r>
      <w:r w:rsidR="004F40D4" w:rsidRPr="00DD63E7">
        <w:rPr>
          <w:rFonts w:ascii="Times New Roman" w:eastAsia="Bookman Old Style" w:hAnsi="Times New Roman" w:cs="Times New Roman"/>
          <w:sz w:val="24"/>
          <w:szCs w:val="24"/>
          <w:u w:val="single"/>
        </w:rPr>
        <w:t>.</w:t>
      </w:r>
      <w:r w:rsidR="004F40D4" w:rsidRPr="00DD63E7">
        <w:rPr>
          <w:rFonts w:ascii="Times New Roman" w:eastAsia="Bookman Old Style" w:hAnsi="Times New Roman" w:cs="Times New Roman"/>
          <w:sz w:val="24"/>
          <w:szCs w:val="24"/>
        </w:rPr>
        <w:tab/>
        <w:t>This Resolution shall be in force and take effect from and after its adoption as provided by law.</w:t>
      </w:r>
      <w:r w:rsidR="004F6626" w:rsidRPr="00DD63E7">
        <w:rPr>
          <w:rFonts w:ascii="Times New Roman" w:eastAsia="Bookman Old Style" w:hAnsi="Times New Roman" w:cs="Times New Roman"/>
          <w:sz w:val="24"/>
          <w:szCs w:val="24"/>
        </w:rPr>
        <w:t xml:space="preserve"> </w:t>
      </w:r>
      <w:r w:rsidR="00F405A9" w:rsidRPr="00DD63E7">
        <w:rPr>
          <w:rFonts w:ascii="Times New Roman" w:eastAsia="Bookman Old Style" w:hAnsi="Times New Roman" w:cs="Times New Roman"/>
          <w:sz w:val="24"/>
          <w:szCs w:val="24"/>
        </w:rPr>
        <w:t xml:space="preserve"> </w:t>
      </w:r>
    </w:p>
    <w:p w14:paraId="124F26D5" w14:textId="77777777" w:rsidR="004F6626" w:rsidRPr="00DD63E7" w:rsidRDefault="004F6626" w:rsidP="004F6626">
      <w:pPr>
        <w:tabs>
          <w:tab w:val="left" w:pos="-1440"/>
          <w:tab w:val="left" w:pos="-720"/>
        </w:tabs>
        <w:ind w:left="720"/>
        <w:rPr>
          <w:rFonts w:ascii="Times New Roman" w:hAnsi="Times New Roman" w:cs="Times New Roman"/>
          <w:sz w:val="24"/>
          <w:szCs w:val="24"/>
        </w:rPr>
      </w:pPr>
      <w:r w:rsidRPr="00DD63E7">
        <w:rPr>
          <w:rFonts w:ascii="Times New Roman" w:eastAsia="Bookman Old Style" w:hAnsi="Times New Roman" w:cs="Times New Roman"/>
          <w:sz w:val="24"/>
          <w:szCs w:val="24"/>
        </w:rPr>
        <w:br/>
      </w:r>
      <w:r w:rsidRPr="00DD63E7">
        <w:rPr>
          <w:rFonts w:ascii="Times New Roman" w:hAnsi="Times New Roman" w:cs="Times New Roman"/>
          <w:sz w:val="24"/>
          <w:szCs w:val="24"/>
        </w:rPr>
        <w:t>INTRODUCED BY ________________________________</w:t>
      </w:r>
    </w:p>
    <w:p w14:paraId="01917FD1" w14:textId="77777777" w:rsidR="004F6626" w:rsidRPr="00DD63E7" w:rsidRDefault="004F6626" w:rsidP="004F6626">
      <w:pPr>
        <w:tabs>
          <w:tab w:val="left" w:pos="-1440"/>
          <w:tab w:val="left" w:pos="-720"/>
        </w:tabs>
        <w:rPr>
          <w:rFonts w:ascii="Times New Roman" w:hAnsi="Times New Roman" w:cs="Times New Roman"/>
          <w:sz w:val="24"/>
          <w:szCs w:val="24"/>
        </w:rPr>
      </w:pPr>
    </w:p>
    <w:p w14:paraId="45E11E83" w14:textId="77777777" w:rsidR="004F6626" w:rsidRPr="00DD63E7" w:rsidRDefault="004F6626" w:rsidP="004F6626">
      <w:pPr>
        <w:tabs>
          <w:tab w:val="left" w:pos="-1440"/>
          <w:tab w:val="left" w:pos="-720"/>
        </w:tabs>
        <w:rPr>
          <w:rFonts w:ascii="Times New Roman" w:hAnsi="Times New Roman" w:cs="Times New Roman"/>
          <w:sz w:val="24"/>
          <w:szCs w:val="24"/>
        </w:rPr>
      </w:pPr>
      <w:r w:rsidRPr="00DD63E7">
        <w:rPr>
          <w:rFonts w:ascii="Times New Roman" w:hAnsi="Times New Roman" w:cs="Times New Roman"/>
          <w:sz w:val="24"/>
          <w:szCs w:val="24"/>
        </w:rPr>
        <w:tab/>
        <w:t>PASSED AND ADOPTED THIS _____ D</w:t>
      </w:r>
      <w:r w:rsidR="00ED0CC3" w:rsidRPr="00DD63E7">
        <w:rPr>
          <w:rFonts w:ascii="Times New Roman" w:hAnsi="Times New Roman" w:cs="Times New Roman"/>
          <w:sz w:val="24"/>
          <w:szCs w:val="24"/>
        </w:rPr>
        <w:t>AY OF ______________</w:t>
      </w:r>
      <w:r w:rsidR="009B40CB">
        <w:rPr>
          <w:rFonts w:ascii="Times New Roman" w:hAnsi="Times New Roman" w:cs="Times New Roman"/>
          <w:sz w:val="24"/>
          <w:szCs w:val="24"/>
        </w:rPr>
        <w:t>______, 2022</w:t>
      </w:r>
      <w:r w:rsidRPr="00DD63E7">
        <w:rPr>
          <w:rFonts w:ascii="Times New Roman" w:hAnsi="Times New Roman" w:cs="Times New Roman"/>
          <w:sz w:val="24"/>
          <w:szCs w:val="24"/>
        </w:rPr>
        <w:t>.</w:t>
      </w:r>
    </w:p>
    <w:p w14:paraId="685C5A29" w14:textId="77777777" w:rsidR="004F6626" w:rsidRPr="00DD63E7" w:rsidRDefault="004F6626" w:rsidP="004F6626">
      <w:pPr>
        <w:tabs>
          <w:tab w:val="left" w:pos="-1440"/>
          <w:tab w:val="left" w:pos="-720"/>
        </w:tabs>
        <w:rPr>
          <w:rFonts w:ascii="Times New Roman" w:hAnsi="Times New Roman" w:cs="Times New Roman"/>
          <w:sz w:val="24"/>
          <w:szCs w:val="24"/>
        </w:rPr>
      </w:pPr>
    </w:p>
    <w:p w14:paraId="39FBC2A4" w14:textId="77777777" w:rsidR="004F6626" w:rsidRPr="00DD63E7" w:rsidRDefault="004F6626" w:rsidP="004F6626">
      <w:pPr>
        <w:tabs>
          <w:tab w:val="left" w:pos="-1440"/>
          <w:tab w:val="left" w:pos="-720"/>
        </w:tabs>
        <w:rPr>
          <w:rFonts w:ascii="Times New Roman" w:hAnsi="Times New Roman" w:cs="Times New Roman"/>
          <w:sz w:val="24"/>
          <w:szCs w:val="24"/>
        </w:rPr>
      </w:pP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t>________________________________</w:t>
      </w:r>
    </w:p>
    <w:p w14:paraId="0A66EF10" w14:textId="77777777" w:rsidR="004F6626" w:rsidRPr="00DD63E7" w:rsidRDefault="004F6626" w:rsidP="004F6626">
      <w:pPr>
        <w:tabs>
          <w:tab w:val="left" w:pos="-1440"/>
          <w:tab w:val="left" w:pos="-720"/>
        </w:tabs>
        <w:rPr>
          <w:rFonts w:ascii="Times New Roman" w:hAnsi="Times New Roman" w:cs="Times New Roman"/>
          <w:sz w:val="24"/>
          <w:szCs w:val="24"/>
        </w:rPr>
      </w:pP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Pr="00DD63E7">
        <w:rPr>
          <w:rFonts w:ascii="Times New Roman" w:hAnsi="Times New Roman" w:cs="Times New Roman"/>
          <w:sz w:val="24"/>
          <w:szCs w:val="24"/>
        </w:rPr>
        <w:tab/>
      </w:r>
      <w:r w:rsidR="009B40CB">
        <w:rPr>
          <w:rFonts w:ascii="Times New Roman" w:hAnsi="Times New Roman" w:cs="Times New Roman"/>
          <w:sz w:val="24"/>
          <w:szCs w:val="24"/>
        </w:rPr>
        <w:t>CHAIRPERSON</w:t>
      </w:r>
    </w:p>
    <w:p w14:paraId="29EDF85A" w14:textId="77777777" w:rsidR="008B28D0" w:rsidRPr="00DD63E7" w:rsidRDefault="004F6626" w:rsidP="004F6626">
      <w:pPr>
        <w:tabs>
          <w:tab w:val="left" w:pos="-1440"/>
          <w:tab w:val="left" w:pos="-720"/>
        </w:tabs>
        <w:rPr>
          <w:rFonts w:ascii="Times New Roman" w:hAnsi="Times New Roman" w:cs="Times New Roman"/>
          <w:sz w:val="24"/>
          <w:szCs w:val="24"/>
        </w:rPr>
      </w:pPr>
      <w:r w:rsidRPr="00DD63E7">
        <w:rPr>
          <w:rFonts w:ascii="Times New Roman" w:hAnsi="Times New Roman" w:cs="Times New Roman"/>
          <w:sz w:val="24"/>
          <w:szCs w:val="24"/>
        </w:rPr>
        <w:t>ATTEST:</w:t>
      </w:r>
    </w:p>
    <w:p w14:paraId="295D6FBC" w14:textId="77777777" w:rsidR="004F6626" w:rsidRPr="00DD63E7" w:rsidRDefault="004F6626" w:rsidP="004F6626">
      <w:pPr>
        <w:tabs>
          <w:tab w:val="left" w:pos="-1440"/>
          <w:tab w:val="left" w:pos="-720"/>
        </w:tabs>
        <w:rPr>
          <w:rFonts w:ascii="Times New Roman" w:hAnsi="Times New Roman" w:cs="Times New Roman"/>
          <w:sz w:val="24"/>
          <w:szCs w:val="24"/>
        </w:rPr>
      </w:pPr>
      <w:r w:rsidRPr="00DD63E7">
        <w:rPr>
          <w:rFonts w:ascii="Times New Roman" w:hAnsi="Times New Roman" w:cs="Times New Roman"/>
          <w:sz w:val="24"/>
          <w:szCs w:val="24"/>
        </w:rPr>
        <w:t>________________________________</w:t>
      </w:r>
    </w:p>
    <w:p w14:paraId="00944D60" w14:textId="77777777" w:rsidR="004F6626" w:rsidRPr="00DD63E7" w:rsidRDefault="009B40CB" w:rsidP="004F6626">
      <w:pPr>
        <w:tabs>
          <w:tab w:val="left" w:pos="-1440"/>
          <w:tab w:val="left" w:pos="-720"/>
        </w:tabs>
        <w:rPr>
          <w:rFonts w:ascii="Times New Roman" w:hAnsi="Times New Roman" w:cs="Times New Roman"/>
          <w:sz w:val="24"/>
          <w:szCs w:val="24"/>
        </w:rPr>
      </w:pPr>
      <w:r>
        <w:rPr>
          <w:rFonts w:ascii="Times New Roman" w:hAnsi="Times New Roman" w:cs="Times New Roman"/>
          <w:sz w:val="24"/>
          <w:szCs w:val="24"/>
        </w:rPr>
        <w:t>SECRETARY</w:t>
      </w:r>
    </w:p>
    <w:p w14:paraId="546919B1" w14:textId="77777777" w:rsidR="004F6626" w:rsidRPr="00DD63E7" w:rsidRDefault="004F6626" w:rsidP="004F6626">
      <w:pPr>
        <w:tabs>
          <w:tab w:val="left" w:pos="-1440"/>
          <w:tab w:val="left" w:pos="-720"/>
        </w:tabs>
        <w:rPr>
          <w:rFonts w:ascii="Times New Roman" w:hAnsi="Times New Roman" w:cs="Times New Roman"/>
          <w:sz w:val="24"/>
          <w:szCs w:val="24"/>
        </w:rPr>
      </w:pPr>
    </w:p>
    <w:p w14:paraId="5F0B6F85" w14:textId="77777777" w:rsidR="004F6626" w:rsidRPr="00DD63E7" w:rsidRDefault="004F6626" w:rsidP="004F6626">
      <w:pPr>
        <w:tabs>
          <w:tab w:val="left" w:pos="-1440"/>
          <w:tab w:val="left" w:pos="-720"/>
        </w:tabs>
        <w:rPr>
          <w:rFonts w:ascii="Times New Roman" w:hAnsi="Times New Roman" w:cs="Times New Roman"/>
          <w:sz w:val="24"/>
          <w:szCs w:val="24"/>
        </w:rPr>
      </w:pPr>
    </w:p>
    <w:p w14:paraId="54C22CEA" w14:textId="77777777" w:rsidR="004F6626" w:rsidRPr="00DD63E7" w:rsidRDefault="004F6626" w:rsidP="004F6626">
      <w:pPr>
        <w:tabs>
          <w:tab w:val="left" w:pos="-1440"/>
          <w:tab w:val="left" w:pos="-720"/>
        </w:tabs>
        <w:rPr>
          <w:rFonts w:ascii="Times New Roman" w:eastAsia="Bookman Old Style" w:hAnsi="Times New Roman" w:cs="Times New Roman"/>
          <w:sz w:val="24"/>
          <w:szCs w:val="24"/>
        </w:rPr>
        <w:sectPr w:rsidR="004F6626" w:rsidRPr="00DD63E7">
          <w:pgSz w:w="12240" w:h="15840"/>
          <w:pgMar w:top="1440" w:right="1440" w:bottom="1440" w:left="1440" w:header="720" w:footer="720" w:gutter="0"/>
          <w:pgNumType w:start="1"/>
          <w:cols w:space="720"/>
        </w:sectPr>
      </w:pPr>
    </w:p>
    <w:p w14:paraId="3841E08E" w14:textId="77777777" w:rsidR="004F6626" w:rsidRPr="00DD63E7" w:rsidRDefault="004F6626" w:rsidP="004F6626">
      <w:pPr>
        <w:tabs>
          <w:tab w:val="left" w:pos="-1440"/>
          <w:tab w:val="left" w:pos="-720"/>
        </w:tabs>
        <w:jc w:val="center"/>
        <w:rPr>
          <w:rFonts w:ascii="Times New Roman" w:eastAsia="Bookman Old Style" w:hAnsi="Times New Roman" w:cs="Times New Roman"/>
          <w:b/>
          <w:sz w:val="24"/>
          <w:szCs w:val="24"/>
        </w:rPr>
      </w:pPr>
      <w:r w:rsidRPr="00DD63E7">
        <w:rPr>
          <w:rFonts w:ascii="Times New Roman" w:eastAsia="Bookman Old Style" w:hAnsi="Times New Roman" w:cs="Times New Roman"/>
          <w:b/>
          <w:sz w:val="24"/>
          <w:szCs w:val="24"/>
        </w:rPr>
        <w:lastRenderedPageBreak/>
        <w:t>EXHIBIT "A"</w:t>
      </w:r>
    </w:p>
    <w:p w14:paraId="52506F5E" w14:textId="77777777" w:rsidR="004F6626" w:rsidRPr="00DD63E7" w:rsidRDefault="0050044F" w:rsidP="004F6626">
      <w:pPr>
        <w:tabs>
          <w:tab w:val="left" w:pos="-1440"/>
          <w:tab w:val="left" w:pos="-720"/>
        </w:tabs>
        <w:jc w:val="center"/>
        <w:rPr>
          <w:rFonts w:ascii="Times New Roman" w:eastAsia="Bookman Old Style" w:hAnsi="Times New Roman" w:cs="Times New Roman"/>
          <w:b/>
          <w:sz w:val="24"/>
          <w:szCs w:val="24"/>
        </w:rPr>
      </w:pPr>
      <w:r w:rsidRPr="00DD63E7">
        <w:rPr>
          <w:rFonts w:ascii="Times New Roman" w:eastAsia="Bookman Old Style" w:hAnsi="Times New Roman" w:cs="Times New Roman"/>
          <w:b/>
          <w:sz w:val="24"/>
          <w:szCs w:val="24"/>
        </w:rPr>
        <w:t>Redevelopment Contract</w:t>
      </w:r>
    </w:p>
    <w:p w14:paraId="72CD436F" w14:textId="77777777" w:rsidR="004F6626" w:rsidRPr="00DD63E7" w:rsidRDefault="004F6626" w:rsidP="004F6626">
      <w:pPr>
        <w:tabs>
          <w:tab w:val="left" w:pos="-1440"/>
          <w:tab w:val="left" w:pos="-720"/>
        </w:tabs>
        <w:jc w:val="center"/>
        <w:rPr>
          <w:rFonts w:ascii="Times New Roman" w:eastAsia="Bookman Old Style" w:hAnsi="Times New Roman" w:cs="Times New Roman"/>
          <w:sz w:val="24"/>
          <w:szCs w:val="24"/>
        </w:rPr>
      </w:pPr>
    </w:p>
    <w:p w14:paraId="47A0F4CE" w14:textId="77777777" w:rsidR="004F6626" w:rsidRPr="00DD63E7" w:rsidRDefault="004F6626" w:rsidP="004F6626">
      <w:pPr>
        <w:tabs>
          <w:tab w:val="left" w:pos="-1440"/>
          <w:tab w:val="left" w:pos="-720"/>
        </w:tabs>
        <w:jc w:val="center"/>
        <w:rPr>
          <w:rFonts w:ascii="Times New Roman" w:eastAsia="Bookman Old Style" w:hAnsi="Times New Roman" w:cs="Times New Roman"/>
          <w:sz w:val="24"/>
          <w:szCs w:val="24"/>
        </w:rPr>
      </w:pPr>
      <w:r w:rsidRPr="00DD63E7">
        <w:rPr>
          <w:rFonts w:ascii="Times New Roman" w:eastAsia="Bookman Old Style" w:hAnsi="Times New Roman" w:cs="Times New Roman"/>
          <w:sz w:val="24"/>
          <w:szCs w:val="24"/>
        </w:rPr>
        <w:t>(See attached)</w:t>
      </w:r>
    </w:p>
    <w:p w14:paraId="04DC69DE" w14:textId="77777777" w:rsidR="00C05FE7" w:rsidRPr="00DD63E7" w:rsidRDefault="00C05FE7" w:rsidP="004F6626">
      <w:pPr>
        <w:rPr>
          <w:rFonts w:ascii="Times New Roman" w:hAnsi="Times New Roman" w:cs="Times New Roman"/>
        </w:rPr>
      </w:pPr>
    </w:p>
    <w:sectPr w:rsidR="00C05FE7" w:rsidRPr="00DD63E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CCB2" w14:textId="77777777" w:rsidR="00510453" w:rsidRDefault="00510453" w:rsidP="00510453">
      <w:pPr>
        <w:spacing w:after="0" w:line="240" w:lineRule="auto"/>
      </w:pPr>
      <w:r>
        <w:separator/>
      </w:r>
    </w:p>
  </w:endnote>
  <w:endnote w:type="continuationSeparator" w:id="0">
    <w:p w14:paraId="66E9CCCD" w14:textId="77777777" w:rsidR="00510453" w:rsidRDefault="00510453" w:rsidP="0051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13C3" w14:textId="77777777" w:rsidR="00510453" w:rsidRDefault="00510453" w:rsidP="00510453">
      <w:pPr>
        <w:spacing w:after="0" w:line="240" w:lineRule="auto"/>
      </w:pPr>
      <w:r>
        <w:separator/>
      </w:r>
    </w:p>
  </w:footnote>
  <w:footnote w:type="continuationSeparator" w:id="0">
    <w:p w14:paraId="59F056AA" w14:textId="77777777" w:rsidR="00510453" w:rsidRDefault="00510453" w:rsidP="00510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DOCS/2848824.1"/>
    <w:docVar w:name="MPDocIDTemplateDefault" w:val="%l/|%n|.%v|"/>
    <w:docVar w:name="NewDocStampType" w:val="7"/>
  </w:docVars>
  <w:rsids>
    <w:rsidRoot w:val="003D6206"/>
    <w:rsid w:val="00012F50"/>
    <w:rsid w:val="00026490"/>
    <w:rsid w:val="000C3334"/>
    <w:rsid w:val="001817A5"/>
    <w:rsid w:val="001963A4"/>
    <w:rsid w:val="001C1E11"/>
    <w:rsid w:val="00266C1A"/>
    <w:rsid w:val="00274DC2"/>
    <w:rsid w:val="00322757"/>
    <w:rsid w:val="003A3034"/>
    <w:rsid w:val="003C5A1C"/>
    <w:rsid w:val="003D6206"/>
    <w:rsid w:val="004537F3"/>
    <w:rsid w:val="004674AE"/>
    <w:rsid w:val="004C2056"/>
    <w:rsid w:val="004F40D4"/>
    <w:rsid w:val="004F6626"/>
    <w:rsid w:val="0050044F"/>
    <w:rsid w:val="00510453"/>
    <w:rsid w:val="00512835"/>
    <w:rsid w:val="0055178C"/>
    <w:rsid w:val="00573130"/>
    <w:rsid w:val="005A44C8"/>
    <w:rsid w:val="005B3B93"/>
    <w:rsid w:val="005D4F08"/>
    <w:rsid w:val="0065694C"/>
    <w:rsid w:val="006B35B5"/>
    <w:rsid w:val="006D14F9"/>
    <w:rsid w:val="006D1620"/>
    <w:rsid w:val="006E43D7"/>
    <w:rsid w:val="00755966"/>
    <w:rsid w:val="008340CF"/>
    <w:rsid w:val="008B28D0"/>
    <w:rsid w:val="00925381"/>
    <w:rsid w:val="00946B67"/>
    <w:rsid w:val="009A2597"/>
    <w:rsid w:val="009A2C97"/>
    <w:rsid w:val="009A79BD"/>
    <w:rsid w:val="009B40CB"/>
    <w:rsid w:val="009E46F1"/>
    <w:rsid w:val="00A31E20"/>
    <w:rsid w:val="00A503D2"/>
    <w:rsid w:val="00A779A3"/>
    <w:rsid w:val="00AB37CC"/>
    <w:rsid w:val="00AF6F56"/>
    <w:rsid w:val="00B40897"/>
    <w:rsid w:val="00BB2944"/>
    <w:rsid w:val="00C05FE7"/>
    <w:rsid w:val="00C45D83"/>
    <w:rsid w:val="00C70F66"/>
    <w:rsid w:val="00D3762A"/>
    <w:rsid w:val="00DA242B"/>
    <w:rsid w:val="00DB7B51"/>
    <w:rsid w:val="00DD63E7"/>
    <w:rsid w:val="00E64BEB"/>
    <w:rsid w:val="00ED0CC3"/>
    <w:rsid w:val="00ED234E"/>
    <w:rsid w:val="00F04C4A"/>
    <w:rsid w:val="00F34730"/>
    <w:rsid w:val="00F405A9"/>
    <w:rsid w:val="00F40620"/>
    <w:rsid w:val="00F50944"/>
    <w:rsid w:val="00F771CF"/>
    <w:rsid w:val="00F85AFB"/>
    <w:rsid w:val="00FB7F9E"/>
    <w:rsid w:val="00FD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D03"/>
  <w15:docId w15:val="{F7CB0B18-2F5D-4D84-98E4-D4E2031A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53"/>
  </w:style>
  <w:style w:type="paragraph" w:styleId="Footer">
    <w:name w:val="footer"/>
    <w:basedOn w:val="Normal"/>
    <w:link w:val="FooterChar"/>
    <w:uiPriority w:val="99"/>
    <w:unhideWhenUsed/>
    <w:rsid w:val="0051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453"/>
  </w:style>
  <w:style w:type="character" w:customStyle="1" w:styleId="zzmpTrailerItem">
    <w:name w:val="zzmpTrailerItem"/>
    <w:rsid w:val="00F85AFB"/>
    <w:rPr>
      <w:rFonts w:ascii="Calibri" w:hAnsi="Calibri" w:cs="Calibri"/>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F4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Joe Pepplitsch</cp:lastModifiedBy>
  <cp:revision>5</cp:revision>
  <dcterms:created xsi:type="dcterms:W3CDTF">2022-08-09T19:33:00Z</dcterms:created>
  <dcterms:modified xsi:type="dcterms:W3CDTF">2022-08-11T13:10:00Z</dcterms:modified>
</cp:coreProperties>
</file>