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133A88F0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EA5D4D">
        <w:rPr>
          <w:szCs w:val="23"/>
        </w:rPr>
        <w:t>March 12</w:t>
      </w:r>
      <w:r w:rsidR="003300AC">
        <w:rPr>
          <w:szCs w:val="23"/>
        </w:rPr>
        <w:t>,</w:t>
      </w:r>
      <w:r w:rsidR="003B671F">
        <w:rPr>
          <w:szCs w:val="23"/>
        </w:rPr>
        <w:t xml:space="preserve"> 202</w:t>
      </w:r>
      <w:r w:rsidR="00EE7389">
        <w:rPr>
          <w:szCs w:val="23"/>
        </w:rPr>
        <w:t>4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70CD47CC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815E15" w:rsidRPr="0049176B">
          <w:rPr>
            <w:rStyle w:val="Hyperlink"/>
            <w:szCs w:val="23"/>
          </w:rPr>
          <w:t xml:space="preserve">February </w:t>
        </w:r>
        <w:r w:rsidR="00EA5D4D" w:rsidRPr="0049176B">
          <w:rPr>
            <w:rStyle w:val="Hyperlink"/>
            <w:szCs w:val="23"/>
          </w:rPr>
          <w:t>27,</w:t>
        </w:r>
        <w:r w:rsidR="003300AC" w:rsidRPr="0049176B">
          <w:rPr>
            <w:rStyle w:val="Hyperlink"/>
            <w:szCs w:val="23"/>
          </w:rPr>
          <w:t xml:space="preserve"> 2024</w:t>
        </w:r>
      </w:hyperlink>
      <w:r w:rsidR="00A828C7">
        <w:rPr>
          <w:szCs w:val="23"/>
        </w:rPr>
        <w:t xml:space="preserve">; Work Session – </w:t>
      </w:r>
      <w:hyperlink r:id="rId8" w:history="1">
        <w:r w:rsidR="00A828C7" w:rsidRPr="005C5629">
          <w:rPr>
            <w:rStyle w:val="Hyperlink"/>
            <w:szCs w:val="23"/>
          </w:rPr>
          <w:t>March 9, 2024</w:t>
        </w:r>
      </w:hyperlink>
      <w:r w:rsidR="00825830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2717629" w:rsidR="00357769" w:rsidRPr="008F37E7" w:rsidRDefault="004E0A9E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49176B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118DA8A9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36381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0AF073DE" w14:textId="71757F87" w:rsidR="007078D8" w:rsidRDefault="002A22B8" w:rsidP="00E541D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>HYPERLINK "http://info.cityoflex.com/ccdocs/meeting/2024/march12/5a031224.pdf"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3300AC" w:rsidRPr="002A22B8">
        <w:rPr>
          <w:rStyle w:val="Hyperlink"/>
          <w:bCs w:val="0"/>
          <w:szCs w:val="23"/>
        </w:rPr>
        <w:t>Public Hearing</w:t>
      </w:r>
      <w:r>
        <w:rPr>
          <w:bCs w:val="0"/>
          <w:szCs w:val="23"/>
          <w:u w:val="single"/>
        </w:rPr>
        <w:fldChar w:fldCharType="end"/>
      </w:r>
      <w:r w:rsidR="00534A9E" w:rsidRPr="00E541DD">
        <w:rPr>
          <w:bCs w:val="0"/>
          <w:szCs w:val="23"/>
        </w:rPr>
        <w:t xml:space="preserve"> – Council to </w:t>
      </w:r>
      <w:r w:rsidR="003300AC" w:rsidRPr="00E541DD">
        <w:rPr>
          <w:bCs w:val="0"/>
          <w:szCs w:val="23"/>
        </w:rPr>
        <w:t xml:space="preserve">conduct a public hearing to consider </w:t>
      </w:r>
      <w:r w:rsidR="00EA5D4D">
        <w:rPr>
          <w:bCs w:val="0"/>
          <w:szCs w:val="23"/>
        </w:rPr>
        <w:t>a redevelopment plan entitled “Amendment to the Redevelopment Plan of the City of Lexington, Nebraska (Lexington HIE Project)” for Redevelopment Area #1 of the city. (</w:t>
      </w:r>
      <w:hyperlink r:id="rId10" w:history="1">
        <w:r w:rsidR="00EA5D4D" w:rsidRPr="002A22B8">
          <w:rPr>
            <w:rStyle w:val="Hyperlink"/>
            <w:bCs w:val="0"/>
            <w:szCs w:val="23"/>
          </w:rPr>
          <w:t>resolution</w:t>
        </w:r>
      </w:hyperlink>
      <w:r w:rsidR="00EA5D4D">
        <w:rPr>
          <w:bCs w:val="0"/>
          <w:szCs w:val="23"/>
        </w:rPr>
        <w:t>)</w:t>
      </w:r>
    </w:p>
    <w:p w14:paraId="5EEAB9E1" w14:textId="77777777" w:rsidR="00DF202D" w:rsidRDefault="00DF202D" w:rsidP="00DF202D">
      <w:pPr>
        <w:tabs>
          <w:tab w:val="num" w:pos="2880"/>
        </w:tabs>
        <w:ind w:left="1080"/>
        <w:jc w:val="both"/>
        <w:rPr>
          <w:bCs w:val="0"/>
          <w:szCs w:val="23"/>
        </w:rPr>
      </w:pPr>
    </w:p>
    <w:p w14:paraId="50334A35" w14:textId="73A3AF9A" w:rsidR="00DF202D" w:rsidRPr="00667F54" w:rsidRDefault="004E0A9E" w:rsidP="00DF202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1" w:history="1">
        <w:r w:rsidR="00DF202D" w:rsidRPr="002A22B8">
          <w:rPr>
            <w:rStyle w:val="Hyperlink"/>
            <w:bCs w:val="0"/>
            <w:szCs w:val="23"/>
          </w:rPr>
          <w:t>Public Transit</w:t>
        </w:r>
      </w:hyperlink>
      <w:r w:rsidR="00DF202D">
        <w:rPr>
          <w:bCs w:val="0"/>
          <w:szCs w:val="23"/>
        </w:rPr>
        <w:t xml:space="preserve"> – Council to consider a resolution supporting an application for public transportation assistance funding by RYDE Transit for FY </w:t>
      </w:r>
      <w:r>
        <w:rPr>
          <w:bCs w:val="0"/>
          <w:szCs w:val="23"/>
        </w:rPr>
        <w:t>2024-2025</w:t>
      </w:r>
      <w:r w:rsidR="00DF202D">
        <w:rPr>
          <w:bCs w:val="0"/>
          <w:szCs w:val="23"/>
        </w:rPr>
        <w:t>.</w:t>
      </w:r>
    </w:p>
    <w:p w14:paraId="4F8E2FD1" w14:textId="77777777" w:rsidR="00EA5D4D" w:rsidRDefault="00EA5D4D" w:rsidP="00EA5D4D">
      <w:pPr>
        <w:pStyle w:val="ListParagraph"/>
        <w:rPr>
          <w:bCs w:val="0"/>
          <w:szCs w:val="23"/>
        </w:rPr>
      </w:pPr>
    </w:p>
    <w:p w14:paraId="54363CD2" w14:textId="00EE751C" w:rsidR="00563787" w:rsidRDefault="004E0A9E" w:rsidP="007003E5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8202CC" w:rsidRPr="002A22B8">
          <w:rPr>
            <w:rStyle w:val="Hyperlink"/>
            <w:bCs w:val="0"/>
            <w:szCs w:val="23"/>
          </w:rPr>
          <w:t>Pay Request</w:t>
        </w:r>
      </w:hyperlink>
      <w:r w:rsidR="008202CC" w:rsidRPr="00563787">
        <w:rPr>
          <w:bCs w:val="0"/>
          <w:szCs w:val="23"/>
        </w:rPr>
        <w:t xml:space="preserve"> –</w:t>
      </w:r>
      <w:r w:rsidR="008202CC" w:rsidRPr="00563787">
        <w:rPr>
          <w:bCs w:val="0"/>
          <w:szCs w:val="23"/>
          <w:u w:val="single"/>
        </w:rPr>
        <w:t xml:space="preserve"> </w:t>
      </w:r>
      <w:r w:rsidR="008202CC" w:rsidRPr="00563787">
        <w:rPr>
          <w:bCs w:val="0"/>
        </w:rPr>
        <w:t>Council to consider Pay Request #</w:t>
      </w:r>
      <w:r w:rsidR="002C744C">
        <w:rPr>
          <w:bCs w:val="0"/>
        </w:rPr>
        <w:t>30</w:t>
      </w:r>
      <w:r w:rsidR="008202CC" w:rsidRPr="00563787">
        <w:rPr>
          <w:bCs w:val="0"/>
        </w:rPr>
        <w:t xml:space="preserve"> from Walters Morgan Construction for the 2021 Wastewater Facility Improvements project in the amount of $</w:t>
      </w:r>
      <w:r w:rsidR="002C744C">
        <w:rPr>
          <w:bCs w:val="0"/>
        </w:rPr>
        <w:t>64,345.40</w:t>
      </w:r>
      <w:r w:rsidR="00563787">
        <w:rPr>
          <w:bCs w:val="0"/>
        </w:rPr>
        <w:t>.</w:t>
      </w:r>
    </w:p>
    <w:p w14:paraId="3FC81A9B" w14:textId="77777777" w:rsidR="00563787" w:rsidRDefault="00563787" w:rsidP="00563787">
      <w:pPr>
        <w:pStyle w:val="ListParagraph"/>
        <w:rPr>
          <w:bCs w:val="0"/>
          <w:u w:val="single"/>
        </w:rPr>
      </w:pPr>
    </w:p>
    <w:p w14:paraId="09D491FE" w14:textId="04D4FB33" w:rsidR="00001F75" w:rsidRDefault="00563787" w:rsidP="008C02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CC7B02">
        <w:rPr>
          <w:bCs w:val="0"/>
          <w:u w:val="single"/>
        </w:rPr>
        <w:t>Pay Request</w:t>
      </w:r>
      <w:r w:rsidR="00CC7B02" w:rsidRPr="00CC7B02">
        <w:rPr>
          <w:bCs w:val="0"/>
          <w:u w:val="single"/>
        </w:rPr>
        <w:t>s</w:t>
      </w:r>
      <w:r w:rsidRPr="00563787">
        <w:rPr>
          <w:bCs w:val="0"/>
        </w:rPr>
        <w:t xml:space="preserve"> – Council to consider Pay Request</w:t>
      </w:r>
      <w:r w:rsidR="00CC7B02">
        <w:rPr>
          <w:bCs w:val="0"/>
        </w:rPr>
        <w:t xml:space="preserve">s </w:t>
      </w:r>
      <w:r w:rsidRPr="00563787">
        <w:rPr>
          <w:bCs w:val="0"/>
        </w:rPr>
        <w:t>from TL Sund Constructors Inc for the Lexington Racquet Center project</w:t>
      </w:r>
      <w:r w:rsidR="00001F75">
        <w:rPr>
          <w:bCs w:val="0"/>
        </w:rPr>
        <w:t>:</w:t>
      </w:r>
    </w:p>
    <w:p w14:paraId="3AF171CC" w14:textId="77777777" w:rsidR="00001F75" w:rsidRDefault="00001F75" w:rsidP="00001F75">
      <w:pPr>
        <w:pStyle w:val="ListParagraph"/>
        <w:rPr>
          <w:bCs w:val="0"/>
        </w:rPr>
      </w:pPr>
    </w:p>
    <w:p w14:paraId="3966D231" w14:textId="445CFD8D" w:rsidR="00001F75" w:rsidRDefault="00001F75" w:rsidP="00001F75">
      <w:pPr>
        <w:tabs>
          <w:tab w:val="num" w:pos="2880"/>
        </w:tabs>
        <w:jc w:val="both"/>
        <w:rPr>
          <w:bCs w:val="0"/>
        </w:rPr>
      </w:pPr>
      <w:r>
        <w:rPr>
          <w:bCs w:val="0"/>
        </w:rPr>
        <w:tab/>
      </w:r>
      <w:r w:rsidR="00CC7B02">
        <w:rPr>
          <w:bCs w:val="0"/>
        </w:rPr>
        <w:t xml:space="preserve"> </w:t>
      </w:r>
      <w:hyperlink r:id="rId13" w:history="1">
        <w:r w:rsidR="00CC7B02" w:rsidRPr="00CC7B02">
          <w:rPr>
            <w:rStyle w:val="Hyperlink"/>
            <w:bCs w:val="0"/>
          </w:rPr>
          <w:t>Pay Request #6</w:t>
        </w:r>
      </w:hyperlink>
      <w:r>
        <w:rPr>
          <w:bCs w:val="0"/>
        </w:rPr>
        <w:t xml:space="preserve"> -</w:t>
      </w:r>
      <w:r w:rsidRPr="00001F75">
        <w:rPr>
          <w:bCs w:val="0"/>
        </w:rPr>
        <w:t xml:space="preserve"> </w:t>
      </w:r>
      <w:proofErr w:type="gramStart"/>
      <w:r w:rsidRPr="00563787">
        <w:rPr>
          <w:bCs w:val="0"/>
        </w:rPr>
        <w:t>$</w:t>
      </w:r>
      <w:r>
        <w:rPr>
          <w:bCs w:val="0"/>
        </w:rPr>
        <w:t>188,100.00</w:t>
      </w:r>
      <w:proofErr w:type="gramEnd"/>
    </w:p>
    <w:p w14:paraId="1A56FBF9" w14:textId="3BDBBCDA" w:rsidR="008C0209" w:rsidRDefault="00001F75" w:rsidP="00001F75">
      <w:pPr>
        <w:tabs>
          <w:tab w:val="num" w:pos="2880"/>
        </w:tabs>
        <w:jc w:val="both"/>
        <w:rPr>
          <w:bCs w:val="0"/>
        </w:rPr>
      </w:pPr>
      <w:r>
        <w:rPr>
          <w:bCs w:val="0"/>
        </w:rPr>
        <w:tab/>
      </w:r>
      <w:r w:rsidR="00CC7B02">
        <w:rPr>
          <w:bCs w:val="0"/>
        </w:rPr>
        <w:t xml:space="preserve"> </w:t>
      </w:r>
      <w:hyperlink r:id="rId14" w:history="1">
        <w:r w:rsidR="00CC7B02" w:rsidRPr="00CC7B02">
          <w:rPr>
            <w:rStyle w:val="Hyperlink"/>
            <w:bCs w:val="0"/>
          </w:rPr>
          <w:t>Pay Request #7</w:t>
        </w:r>
      </w:hyperlink>
      <w:r>
        <w:rPr>
          <w:bCs w:val="0"/>
        </w:rPr>
        <w:t xml:space="preserve"> -</w:t>
      </w:r>
      <w:r w:rsidRPr="00001F75">
        <w:rPr>
          <w:bCs w:val="0"/>
        </w:rPr>
        <w:t xml:space="preserve"> </w:t>
      </w:r>
      <w:proofErr w:type="gramStart"/>
      <w:r>
        <w:rPr>
          <w:bCs w:val="0"/>
        </w:rPr>
        <w:t>$220,757.22</w:t>
      </w:r>
      <w:proofErr w:type="gramEnd"/>
    </w:p>
    <w:p w14:paraId="160D47C4" w14:textId="77777777" w:rsidR="008C0209" w:rsidRDefault="008C0209" w:rsidP="008C0209">
      <w:pPr>
        <w:pStyle w:val="ListParagraph"/>
        <w:rPr>
          <w:bCs w:val="0"/>
          <w:szCs w:val="23"/>
          <w:u w:val="single"/>
        </w:rPr>
      </w:pPr>
    </w:p>
    <w:p w14:paraId="2850493F" w14:textId="41A7646E" w:rsidR="00563787" w:rsidRPr="00F857A9" w:rsidRDefault="004E0A9E" w:rsidP="008C02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5" w:history="1">
        <w:r w:rsidR="008C0209" w:rsidRPr="002A22B8">
          <w:rPr>
            <w:rStyle w:val="Hyperlink"/>
            <w:bCs w:val="0"/>
            <w:szCs w:val="23"/>
          </w:rPr>
          <w:t>Project Bids</w:t>
        </w:r>
      </w:hyperlink>
      <w:r w:rsidR="008C0209" w:rsidRPr="008C0209">
        <w:rPr>
          <w:bCs w:val="0"/>
          <w:szCs w:val="23"/>
        </w:rPr>
        <w:t xml:space="preserve"> – Council to consider bids received for the Polk Street Lift Station &amp; Force Main Improvements project, and award of contract.</w:t>
      </w:r>
    </w:p>
    <w:p w14:paraId="7EEFBD99" w14:textId="77777777" w:rsidR="00F857A9" w:rsidRDefault="00F857A9" w:rsidP="00F857A9">
      <w:pPr>
        <w:pStyle w:val="ListParagraph"/>
        <w:rPr>
          <w:bCs w:val="0"/>
        </w:rPr>
      </w:pPr>
    </w:p>
    <w:p w14:paraId="58A2F722" w14:textId="11E4C55D" w:rsidR="00F857A9" w:rsidRPr="008C0209" w:rsidRDefault="00F857A9" w:rsidP="008C02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F857A9">
        <w:rPr>
          <w:bCs w:val="0"/>
          <w:u w:val="single"/>
        </w:rPr>
        <w:t>Executive Session</w:t>
      </w:r>
      <w:r>
        <w:rPr>
          <w:bCs w:val="0"/>
        </w:rPr>
        <w:t xml:space="preserve"> – Council to enter executive session to discuss the annual job performance of the City Manager.</w:t>
      </w:r>
    </w:p>
    <w:p w14:paraId="58160AA3" w14:textId="77777777" w:rsidR="008C0209" w:rsidRDefault="008C0209" w:rsidP="008C0209">
      <w:pPr>
        <w:pStyle w:val="ListParagraph"/>
        <w:rPr>
          <w:bCs w:val="0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6"/>
      <w:footerReference w:type="default" r:id="rId17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75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6381"/>
    <w:rsid w:val="00037E9B"/>
    <w:rsid w:val="00040C41"/>
    <w:rsid w:val="000410F3"/>
    <w:rsid w:val="000412BC"/>
    <w:rsid w:val="000412FA"/>
    <w:rsid w:val="00043918"/>
    <w:rsid w:val="0004423A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66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3D4E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15E8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0DE"/>
    <w:rsid w:val="0020561C"/>
    <w:rsid w:val="00205CCD"/>
    <w:rsid w:val="00206195"/>
    <w:rsid w:val="00211143"/>
    <w:rsid w:val="00212948"/>
    <w:rsid w:val="002137E5"/>
    <w:rsid w:val="0021415F"/>
    <w:rsid w:val="002157DA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22B8"/>
    <w:rsid w:val="002A4C29"/>
    <w:rsid w:val="002A5C34"/>
    <w:rsid w:val="002A5EF3"/>
    <w:rsid w:val="002A5FED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2"/>
    <w:rsid w:val="002C649E"/>
    <w:rsid w:val="002C64CE"/>
    <w:rsid w:val="002C69FB"/>
    <w:rsid w:val="002C744C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00AC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978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A25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04C5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295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6BF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16C9"/>
    <w:rsid w:val="00422822"/>
    <w:rsid w:val="0042396A"/>
    <w:rsid w:val="00430D02"/>
    <w:rsid w:val="00432A7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176B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0A9E"/>
    <w:rsid w:val="004E0BB0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00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A9E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3787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4CE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D39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5629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8AF"/>
    <w:rsid w:val="0063514D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5C7C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078D8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3E91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5E15"/>
    <w:rsid w:val="00816192"/>
    <w:rsid w:val="00817575"/>
    <w:rsid w:val="00817991"/>
    <w:rsid w:val="00817AAA"/>
    <w:rsid w:val="008202CC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830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75C0"/>
    <w:rsid w:val="00847EC3"/>
    <w:rsid w:val="0085009D"/>
    <w:rsid w:val="0085188F"/>
    <w:rsid w:val="00852BC6"/>
    <w:rsid w:val="00852EF1"/>
    <w:rsid w:val="00853347"/>
    <w:rsid w:val="00853AD0"/>
    <w:rsid w:val="00854079"/>
    <w:rsid w:val="00854E80"/>
    <w:rsid w:val="00856B42"/>
    <w:rsid w:val="00863371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0209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46D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97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6FB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54B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28C7"/>
    <w:rsid w:val="00A83B60"/>
    <w:rsid w:val="00A84727"/>
    <w:rsid w:val="00A855DB"/>
    <w:rsid w:val="00A86E3D"/>
    <w:rsid w:val="00A870CB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D7237"/>
    <w:rsid w:val="00AE1445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46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4458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C7B02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6775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1FA1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3E2"/>
    <w:rsid w:val="00D92D5F"/>
    <w:rsid w:val="00D949F6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5BD"/>
    <w:rsid w:val="00DA7B57"/>
    <w:rsid w:val="00DB085F"/>
    <w:rsid w:val="00DB0971"/>
    <w:rsid w:val="00DB0995"/>
    <w:rsid w:val="00DB0AF6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202D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41DD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5D4D"/>
    <w:rsid w:val="00EA63F5"/>
    <w:rsid w:val="00EA7025"/>
    <w:rsid w:val="00EA76C1"/>
    <w:rsid w:val="00EA7DB0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389"/>
    <w:rsid w:val="00EE757F"/>
    <w:rsid w:val="00EE7BA0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4843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7A9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862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4/march9.pdf" TargetMode="External"/><Relationship Id="rId13" Type="http://schemas.openxmlformats.org/officeDocument/2006/relationships/hyperlink" Target="http://info.cityoflex.com/ccdocs/meeting/2024/march12/5d103122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4/february27.pdf" TargetMode="External"/><Relationship Id="rId12" Type="http://schemas.openxmlformats.org/officeDocument/2006/relationships/hyperlink" Target="http://info.cityoflex.com/ccdocs/meeting/2024/march12/5c031224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4/march12/5b03122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4/march12/5e031224.pdf" TargetMode="External"/><Relationship Id="rId10" Type="http://schemas.openxmlformats.org/officeDocument/2006/relationships/hyperlink" Target="http://info.cityoflex.com/ccdocs/meeting/2024/march12/5a103122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4/march12/claims031224.pdf" TargetMode="External"/><Relationship Id="rId14" Type="http://schemas.openxmlformats.org/officeDocument/2006/relationships/hyperlink" Target="http://info.cityoflex.com/ccdocs/meeting/2024/march12/5d03122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9</cp:revision>
  <cp:lastPrinted>2024-03-08T21:51:00Z</cp:lastPrinted>
  <dcterms:created xsi:type="dcterms:W3CDTF">2024-03-08T21:10:00Z</dcterms:created>
  <dcterms:modified xsi:type="dcterms:W3CDTF">2024-03-12T19:11:00Z</dcterms:modified>
</cp:coreProperties>
</file>