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004AA7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004029">
        <w:rPr>
          <w:szCs w:val="23"/>
        </w:rPr>
        <w:t>February 1</w:t>
      </w:r>
      <w:r w:rsidR="0079719A">
        <w:rPr>
          <w:szCs w:val="23"/>
        </w:rPr>
        <w:t>4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014832B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9719A" w:rsidRPr="00E35A3B">
          <w:rPr>
            <w:rStyle w:val="Hyperlink"/>
            <w:szCs w:val="23"/>
          </w:rPr>
          <w:t xml:space="preserve">January </w:t>
        </w:r>
        <w:r w:rsidR="00004029" w:rsidRPr="00E35A3B">
          <w:rPr>
            <w:rStyle w:val="Hyperlink"/>
            <w:szCs w:val="23"/>
          </w:rPr>
          <w:t>24</w:t>
        </w:r>
        <w:r w:rsidR="00FC7A17" w:rsidRPr="00E35A3B">
          <w:rPr>
            <w:rStyle w:val="Hyperlink"/>
            <w:szCs w:val="23"/>
          </w:rPr>
          <w:t>, 202</w:t>
        </w:r>
        <w:r w:rsidR="0079719A" w:rsidRPr="00E35A3B">
          <w:rPr>
            <w:rStyle w:val="Hyperlink"/>
            <w:szCs w:val="23"/>
          </w:rPr>
          <w:t>3</w:t>
        </w:r>
      </w:hyperlink>
      <w:r w:rsidR="00796AC2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AB13E95" w:rsidR="00357769" w:rsidRPr="008F37E7" w:rsidRDefault="00E35A3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E35A3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3CB21F5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59F44138" w14:textId="12F34C72" w:rsidR="00E14528" w:rsidRPr="00E14528" w:rsidRDefault="00E35A3B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9" w:history="1">
        <w:r w:rsidR="00E14528" w:rsidRPr="00E35A3B">
          <w:rPr>
            <w:rStyle w:val="Hyperlink"/>
            <w:bCs w:val="0"/>
            <w:szCs w:val="23"/>
          </w:rPr>
          <w:t>Change Order</w:t>
        </w:r>
      </w:hyperlink>
      <w:r w:rsidR="00E14528">
        <w:rPr>
          <w:bCs w:val="0"/>
          <w:szCs w:val="23"/>
        </w:rPr>
        <w:t xml:space="preserve"> – Council to consider concurrence with Change Order #2 for the St. Ann’s Catholic Parish Center CDBG project. </w:t>
      </w:r>
    </w:p>
    <w:p w14:paraId="10979FA6" w14:textId="77777777" w:rsidR="00E14528" w:rsidRPr="00E14528" w:rsidRDefault="00E14528" w:rsidP="00E14528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74B7A0EC" w14:textId="572F0BCC" w:rsidR="00E14528" w:rsidRDefault="00E35A3B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E14528" w:rsidRPr="00E35A3B">
          <w:rPr>
            <w:rStyle w:val="Hyperlink"/>
            <w:bCs w:val="0"/>
            <w:szCs w:val="23"/>
          </w:rPr>
          <w:t>Bids</w:t>
        </w:r>
      </w:hyperlink>
      <w:r w:rsidR="00032608">
        <w:rPr>
          <w:bCs w:val="0"/>
          <w:szCs w:val="23"/>
        </w:rPr>
        <w:t xml:space="preserve"> – Council to consider </w:t>
      </w:r>
      <w:r w:rsidR="00E14528">
        <w:rPr>
          <w:bCs w:val="0"/>
          <w:szCs w:val="23"/>
        </w:rPr>
        <w:t>bids received for the Lexington Racquet Center project and award of a contract.</w:t>
      </w:r>
    </w:p>
    <w:p w14:paraId="43A57FCF" w14:textId="77777777" w:rsidR="00E14528" w:rsidRDefault="00E14528" w:rsidP="00E14528">
      <w:pPr>
        <w:pStyle w:val="ListParagraph"/>
        <w:rPr>
          <w:bCs w:val="0"/>
          <w:szCs w:val="23"/>
        </w:rPr>
      </w:pPr>
    </w:p>
    <w:p w14:paraId="1DA8D5AF" w14:textId="43E55859" w:rsidR="00032608" w:rsidRDefault="00E35A3B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E14528" w:rsidRPr="00E35A3B">
          <w:rPr>
            <w:rStyle w:val="Hyperlink"/>
            <w:bCs w:val="0"/>
            <w:szCs w:val="23"/>
          </w:rPr>
          <w:t>Resolution</w:t>
        </w:r>
      </w:hyperlink>
      <w:r w:rsidR="00E14528">
        <w:rPr>
          <w:bCs w:val="0"/>
          <w:szCs w:val="23"/>
        </w:rPr>
        <w:t xml:space="preserve"> – Council to consider </w:t>
      </w:r>
      <w:r w:rsidR="00032608">
        <w:rPr>
          <w:bCs w:val="0"/>
          <w:szCs w:val="23"/>
        </w:rPr>
        <w:t xml:space="preserve">a resolution </w:t>
      </w:r>
      <w:r w:rsidR="00F33F83">
        <w:rPr>
          <w:bCs w:val="0"/>
          <w:szCs w:val="23"/>
        </w:rPr>
        <w:t>appointing a representative to the Lexington Area Solid Waste Agency Board.</w:t>
      </w:r>
    </w:p>
    <w:p w14:paraId="4314D6C7" w14:textId="77777777" w:rsidR="00A90122" w:rsidRDefault="00A90122" w:rsidP="00A90122">
      <w:pPr>
        <w:pStyle w:val="ListParagraph"/>
        <w:rPr>
          <w:bCs w:val="0"/>
          <w:szCs w:val="23"/>
        </w:rPr>
      </w:pPr>
    </w:p>
    <w:p w14:paraId="579A57DB" w14:textId="022BDC66" w:rsidR="00CF51D4" w:rsidRDefault="00E35A3B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CF51D4" w:rsidRPr="00E35A3B">
          <w:rPr>
            <w:rStyle w:val="Hyperlink"/>
            <w:bCs w:val="0"/>
            <w:szCs w:val="23"/>
          </w:rPr>
          <w:t>Liquor License</w:t>
        </w:r>
      </w:hyperlink>
      <w:r w:rsidR="00CF51D4">
        <w:rPr>
          <w:bCs w:val="0"/>
          <w:szCs w:val="23"/>
        </w:rPr>
        <w:t xml:space="preserve"> – Council to consider an application for addition to Liquor License for Wilkinson Development Inc DBA Fat Dogs Lexington License D-125208.  </w:t>
      </w:r>
    </w:p>
    <w:p w14:paraId="319CF221" w14:textId="77777777" w:rsidR="00BA5F19" w:rsidRDefault="00BA5F19" w:rsidP="00BA5F19">
      <w:pPr>
        <w:pStyle w:val="ListParagraph"/>
        <w:rPr>
          <w:bCs w:val="0"/>
          <w:szCs w:val="23"/>
        </w:rPr>
      </w:pPr>
    </w:p>
    <w:p w14:paraId="3A823E4D" w14:textId="68CE305A" w:rsidR="00BA5F19" w:rsidRDefault="00E35A3B" w:rsidP="00BA5F19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BA5F19" w:rsidRPr="00E35A3B">
          <w:rPr>
            <w:rStyle w:val="Hyperlink"/>
            <w:bCs w:val="0"/>
            <w:szCs w:val="23"/>
          </w:rPr>
          <w:t>LVFD Roster</w:t>
        </w:r>
      </w:hyperlink>
      <w:r w:rsidR="00BA5F19">
        <w:rPr>
          <w:bCs w:val="0"/>
          <w:szCs w:val="23"/>
        </w:rPr>
        <w:t xml:space="preserve"> – Council to consider approval of the current Lexington Volunteer Fire Department membership roster.</w:t>
      </w:r>
    </w:p>
    <w:p w14:paraId="1A241CCF" w14:textId="77777777" w:rsidR="008D043A" w:rsidRPr="008D043A" w:rsidRDefault="008D043A" w:rsidP="008D043A">
      <w:pPr>
        <w:pStyle w:val="ListParagraph"/>
        <w:rPr>
          <w:bCs w:val="0"/>
          <w:szCs w:val="23"/>
        </w:rPr>
      </w:pPr>
    </w:p>
    <w:p w14:paraId="5E345EC2" w14:textId="4A55C9F6" w:rsidR="008D043A" w:rsidRDefault="00E35A3B" w:rsidP="00BA5F19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8D043A" w:rsidRPr="00E35A3B">
          <w:rPr>
            <w:rStyle w:val="Hyperlink"/>
            <w:bCs w:val="0"/>
            <w:szCs w:val="23"/>
          </w:rPr>
          <w:t>Pay Request</w:t>
        </w:r>
      </w:hyperlink>
      <w:r w:rsidR="008D043A">
        <w:rPr>
          <w:bCs w:val="0"/>
          <w:szCs w:val="23"/>
        </w:rPr>
        <w:t xml:space="preserve"> – Council to consider Pay Request #6 from Lacy Construction for the Veterans Pavilion at Kirkpatrick Memorial Park project in the amount of $72,450.00.</w:t>
      </w:r>
    </w:p>
    <w:p w14:paraId="6C65A00B" w14:textId="77777777" w:rsidR="00975D6D" w:rsidRPr="00975D6D" w:rsidRDefault="00975D6D" w:rsidP="00975D6D">
      <w:pPr>
        <w:pStyle w:val="ListParagraph"/>
        <w:rPr>
          <w:bCs w:val="0"/>
          <w:szCs w:val="23"/>
        </w:rPr>
      </w:pPr>
    </w:p>
    <w:p w14:paraId="41EAEBD2" w14:textId="5283CEE7" w:rsidR="00975D6D" w:rsidRPr="00BA5F19" w:rsidRDefault="00E35A3B" w:rsidP="00BA5F19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5" w:history="1">
        <w:r w:rsidR="00975D6D" w:rsidRPr="00E35A3B">
          <w:rPr>
            <w:rStyle w:val="Hyperlink"/>
            <w:bCs w:val="0"/>
            <w:szCs w:val="23"/>
          </w:rPr>
          <w:t>Pay Request</w:t>
        </w:r>
      </w:hyperlink>
      <w:r w:rsidR="00975D6D">
        <w:rPr>
          <w:bCs w:val="0"/>
          <w:szCs w:val="23"/>
        </w:rPr>
        <w:t xml:space="preserve"> – Council to consider Pay Request #17 from Walters-Morgan Construc</w:t>
      </w:r>
      <w:r w:rsidR="0042264C">
        <w:rPr>
          <w:bCs w:val="0"/>
          <w:szCs w:val="23"/>
        </w:rPr>
        <w:t>tion</w:t>
      </w:r>
      <w:r w:rsidR="00975D6D">
        <w:rPr>
          <w:bCs w:val="0"/>
          <w:szCs w:val="23"/>
        </w:rPr>
        <w:t xml:space="preserve"> for the 2021 Wastewater Facility Improvements project in the amount of $</w:t>
      </w:r>
      <w:r w:rsidR="00E14528">
        <w:rPr>
          <w:bCs w:val="0"/>
          <w:szCs w:val="23"/>
        </w:rPr>
        <w:t>249,422.10</w:t>
      </w:r>
      <w:r w:rsidR="00975D6D">
        <w:rPr>
          <w:bCs w:val="0"/>
          <w:szCs w:val="23"/>
        </w:rPr>
        <w:t>.</w:t>
      </w:r>
    </w:p>
    <w:p w14:paraId="190D5B0E" w14:textId="77777777" w:rsidR="00F33F83" w:rsidRDefault="00F33F83" w:rsidP="00F33F83">
      <w:pPr>
        <w:pStyle w:val="ListParagraph"/>
        <w:rPr>
          <w:bCs w:val="0"/>
          <w:szCs w:val="23"/>
        </w:rPr>
      </w:pPr>
    </w:p>
    <w:p w14:paraId="51E77267" w14:textId="0A8912B4" w:rsidR="008D043A" w:rsidRDefault="00F33F83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 w:rsidRPr="00F33F83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scheduling a </w:t>
      </w:r>
      <w:r w:rsidR="008D043A">
        <w:rPr>
          <w:bCs w:val="0"/>
          <w:szCs w:val="23"/>
        </w:rPr>
        <w:t>w</w:t>
      </w:r>
      <w:r>
        <w:rPr>
          <w:bCs w:val="0"/>
          <w:szCs w:val="23"/>
        </w:rPr>
        <w:t xml:space="preserve">ork </w:t>
      </w:r>
      <w:r w:rsidR="008D043A">
        <w:rPr>
          <w:bCs w:val="0"/>
          <w:szCs w:val="23"/>
        </w:rPr>
        <w:t>s</w:t>
      </w:r>
      <w:r>
        <w:rPr>
          <w:bCs w:val="0"/>
          <w:szCs w:val="23"/>
        </w:rPr>
        <w:t>ession.</w:t>
      </w:r>
    </w:p>
    <w:p w14:paraId="371CBBA6" w14:textId="77777777" w:rsidR="008D043A" w:rsidRDefault="008D043A" w:rsidP="008D043A">
      <w:pPr>
        <w:pStyle w:val="ListParagraph"/>
        <w:rPr>
          <w:bCs w:val="0"/>
          <w:szCs w:val="23"/>
        </w:rPr>
      </w:pPr>
    </w:p>
    <w:p w14:paraId="6E6C12A9" w14:textId="3D3A8EB9" w:rsidR="00A90122" w:rsidRDefault="008D043A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 w:rsidRPr="008D043A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hold an executive session to discuss real estate negotiations.</w:t>
      </w:r>
      <w:r w:rsidR="00A90122">
        <w:rPr>
          <w:bCs w:val="0"/>
          <w:szCs w:val="23"/>
        </w:rPr>
        <w:t xml:space="preserve">   </w:t>
      </w:r>
    </w:p>
    <w:p w14:paraId="0852A99A" w14:textId="711A6CD8" w:rsidR="005E0BEE" w:rsidRPr="005E0BEE" w:rsidRDefault="005E0BEE" w:rsidP="005E0BEE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64C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043A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5D6D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5F19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1D4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4528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5A3B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3F83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0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february14/claims021423.pdf" TargetMode="External"/><Relationship Id="rId13" Type="http://schemas.openxmlformats.org/officeDocument/2006/relationships/hyperlink" Target="http://info.cityoflex.com/ccdocs/meeting/2023/february14/4e0214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january24.pdf" TargetMode="External"/><Relationship Id="rId12" Type="http://schemas.openxmlformats.org/officeDocument/2006/relationships/hyperlink" Target="http://info.cityoflex.com/ccdocs/meeting/2023/february14/4d02142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february14/4c0214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february14/4g021423.pdf" TargetMode="External"/><Relationship Id="rId10" Type="http://schemas.openxmlformats.org/officeDocument/2006/relationships/hyperlink" Target="http://info.cityoflex.com/ccdocs/meeting/2023/february14/4b02142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february14/4a021423.pdf" TargetMode="External"/><Relationship Id="rId14" Type="http://schemas.openxmlformats.org/officeDocument/2006/relationships/hyperlink" Target="http://info.cityoflex.com/ccdocs/meeting/2023/february14/4f0214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2023-02-10T19:44:00Z</dcterms:created>
  <dcterms:modified xsi:type="dcterms:W3CDTF">2023-02-10T21:09:00Z</dcterms:modified>
</cp:coreProperties>
</file>