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05CB0E9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A1235E">
        <w:rPr>
          <w:szCs w:val="23"/>
        </w:rPr>
        <w:t>May 10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1A96D209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D908BD" w:rsidRPr="00024DB8">
          <w:rPr>
            <w:rStyle w:val="Hyperlink"/>
            <w:szCs w:val="23"/>
          </w:rPr>
          <w:t xml:space="preserve">April </w:t>
        </w:r>
        <w:r w:rsidR="00A1235E" w:rsidRPr="00024DB8">
          <w:rPr>
            <w:rStyle w:val="Hyperlink"/>
            <w:szCs w:val="23"/>
          </w:rPr>
          <w:t>26</w:t>
        </w:r>
        <w:r w:rsidR="00E36FCC" w:rsidRPr="00024DB8">
          <w:rPr>
            <w:rStyle w:val="Hyperlink"/>
            <w:szCs w:val="23"/>
          </w:rPr>
          <w:t xml:space="preserve">, </w:t>
        </w:r>
        <w:r w:rsidR="00AC16D6" w:rsidRPr="00024DB8">
          <w:rPr>
            <w:rStyle w:val="Hyperlink"/>
            <w:szCs w:val="23"/>
          </w:rPr>
          <w:t>20</w:t>
        </w:r>
        <w:r w:rsidR="00415E66" w:rsidRPr="00024DB8">
          <w:rPr>
            <w:rStyle w:val="Hyperlink"/>
            <w:szCs w:val="23"/>
          </w:rPr>
          <w:t>2</w:t>
        </w:r>
        <w:r w:rsidR="00C179F0" w:rsidRPr="00024DB8">
          <w:rPr>
            <w:rStyle w:val="Hyperlink"/>
            <w:szCs w:val="23"/>
          </w:rPr>
          <w:t>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0CD79A35" w:rsidR="00357769" w:rsidRPr="008F37E7" w:rsidRDefault="0057711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024DB8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575DB2F9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9273F3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2FE011D0" w14:textId="361BD34B" w:rsidR="0073192C" w:rsidRPr="00994F21" w:rsidRDefault="0055074E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r>
        <w:rPr>
          <w:bCs w:val="0"/>
          <w:u w:val="single"/>
        </w:rPr>
        <w:fldChar w:fldCharType="begin"/>
      </w:r>
      <w:r>
        <w:rPr>
          <w:bCs w:val="0"/>
          <w:u w:val="single"/>
        </w:rPr>
        <w:instrText xml:space="preserve"> HYPERLINK "http://info.cityoflex.com/ccdocs/meeting/2022/may10/5A051022.pdf" </w:instrText>
      </w:r>
      <w:r>
        <w:rPr>
          <w:bCs w:val="0"/>
          <w:u w:val="single"/>
        </w:rPr>
        <w:fldChar w:fldCharType="separate"/>
      </w:r>
      <w:r w:rsidR="00037E9B" w:rsidRPr="0055074E">
        <w:rPr>
          <w:rStyle w:val="Hyperlink"/>
          <w:bCs w:val="0"/>
        </w:rPr>
        <w:t>Resolution</w:t>
      </w:r>
      <w:r>
        <w:rPr>
          <w:bCs w:val="0"/>
          <w:u w:val="single"/>
        </w:rPr>
        <w:fldChar w:fldCharType="end"/>
      </w:r>
      <w:r w:rsidR="00037E9B" w:rsidRPr="00157E89">
        <w:rPr>
          <w:bCs w:val="0"/>
        </w:rPr>
        <w:t xml:space="preserve"> – Council to consider a resolution directing the placement of stop signs at the intersection</w:t>
      </w:r>
      <w:r w:rsidR="004B45AC">
        <w:rPr>
          <w:bCs w:val="0"/>
        </w:rPr>
        <w:t>s of new park access drives in Kirkpatrick Memorial Park at Monroe Street and 7</w:t>
      </w:r>
      <w:r w:rsidR="004B45AC" w:rsidRPr="004B45AC">
        <w:rPr>
          <w:bCs w:val="0"/>
          <w:vertAlign w:val="superscript"/>
        </w:rPr>
        <w:t>th</w:t>
      </w:r>
      <w:r w:rsidR="004B45AC">
        <w:rPr>
          <w:bCs w:val="0"/>
        </w:rPr>
        <w:t xml:space="preserve"> Street</w:t>
      </w:r>
      <w:r w:rsidR="004A0627">
        <w:rPr>
          <w:bCs w:val="0"/>
        </w:rPr>
        <w:t xml:space="preserve"> locations</w:t>
      </w:r>
      <w:r w:rsidR="004B45AC">
        <w:rPr>
          <w:bCs w:val="0"/>
        </w:rPr>
        <w:t>.</w:t>
      </w:r>
    </w:p>
    <w:p w14:paraId="5A53BF51" w14:textId="77777777" w:rsidR="00994F21" w:rsidRDefault="00994F21" w:rsidP="00994F21">
      <w:pPr>
        <w:pStyle w:val="ListParagraph"/>
        <w:rPr>
          <w:bCs w:val="0"/>
          <w:szCs w:val="23"/>
          <w:u w:val="single"/>
        </w:rPr>
      </w:pPr>
    </w:p>
    <w:p w14:paraId="17FACFFF" w14:textId="6E85A16B" w:rsidR="00BA2E4D" w:rsidRPr="00BA2E4D" w:rsidRDefault="00577119" w:rsidP="00BA2E4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9" w:history="1">
        <w:r w:rsidR="00BA2E4D" w:rsidRPr="0055074E">
          <w:rPr>
            <w:rStyle w:val="Hyperlink"/>
            <w:bCs w:val="0"/>
          </w:rPr>
          <w:t>Pay Request</w:t>
        </w:r>
      </w:hyperlink>
      <w:r w:rsidR="00BA2E4D">
        <w:rPr>
          <w:bCs w:val="0"/>
        </w:rPr>
        <w:t xml:space="preserve"> – Council to consider Pay Request #8 for the 2021 Wastewater Facility Improvements project from Walters-Morgan Construction in the amount of $179,649.00.</w:t>
      </w:r>
    </w:p>
    <w:p w14:paraId="3C5E076F" w14:textId="77777777" w:rsidR="00BA2E4D" w:rsidRDefault="00BA2E4D" w:rsidP="00BA2E4D">
      <w:pPr>
        <w:pStyle w:val="ListParagraph"/>
        <w:rPr>
          <w:bCs w:val="0"/>
          <w:szCs w:val="23"/>
          <w:u w:val="single"/>
        </w:rPr>
      </w:pPr>
    </w:p>
    <w:p w14:paraId="0462DA1F" w14:textId="0CC22916" w:rsidR="00994F21" w:rsidRPr="006775BA" w:rsidRDefault="00577119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0" w:history="1">
        <w:r w:rsidR="00994F21" w:rsidRPr="0055074E">
          <w:rPr>
            <w:rStyle w:val="Hyperlink"/>
            <w:bCs w:val="0"/>
            <w:szCs w:val="23"/>
          </w:rPr>
          <w:t>Pay Request</w:t>
        </w:r>
      </w:hyperlink>
      <w:r w:rsidR="00994F21">
        <w:rPr>
          <w:bCs w:val="0"/>
          <w:szCs w:val="23"/>
        </w:rPr>
        <w:t xml:space="preserve"> – Council to consider Pay Request #2 from Paulsen Inc for the 18</w:t>
      </w:r>
      <w:r w:rsidR="00994F21" w:rsidRPr="00994F21">
        <w:rPr>
          <w:bCs w:val="0"/>
          <w:szCs w:val="23"/>
          <w:vertAlign w:val="superscript"/>
        </w:rPr>
        <w:t>th</w:t>
      </w:r>
      <w:r w:rsidR="00994F21">
        <w:rPr>
          <w:bCs w:val="0"/>
          <w:szCs w:val="23"/>
        </w:rPr>
        <w:t xml:space="preserve"> Street and Kirkpatrick Memorial Park Paving Improvements in the amount of $273,027.10.</w:t>
      </w:r>
    </w:p>
    <w:p w14:paraId="7B40DA6E" w14:textId="77777777" w:rsidR="006775BA" w:rsidRDefault="006775BA" w:rsidP="006775BA">
      <w:pPr>
        <w:pStyle w:val="ListParagraph"/>
        <w:rPr>
          <w:bCs w:val="0"/>
          <w:szCs w:val="23"/>
          <w:u w:val="single"/>
        </w:rPr>
      </w:pPr>
    </w:p>
    <w:p w14:paraId="38644F3E" w14:textId="5D1F23A4" w:rsidR="006775BA" w:rsidRPr="003D664E" w:rsidRDefault="00577119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1" w:history="1">
        <w:r w:rsidR="006775BA" w:rsidRPr="0055074E">
          <w:rPr>
            <w:rStyle w:val="Hyperlink"/>
            <w:bCs w:val="0"/>
            <w:szCs w:val="23"/>
          </w:rPr>
          <w:t>Pay Request</w:t>
        </w:r>
      </w:hyperlink>
      <w:r w:rsidR="006775BA">
        <w:rPr>
          <w:bCs w:val="0"/>
          <w:szCs w:val="23"/>
        </w:rPr>
        <w:t xml:space="preserve"> – Council to consider Pay Request #1 from Bert </w:t>
      </w:r>
      <w:r>
        <w:rPr>
          <w:bCs w:val="0"/>
          <w:szCs w:val="23"/>
        </w:rPr>
        <w:t>G</w:t>
      </w:r>
      <w:r w:rsidR="006775BA">
        <w:rPr>
          <w:bCs w:val="0"/>
          <w:szCs w:val="23"/>
        </w:rPr>
        <w:t>urney &amp; Associates, Inc. for the 2021 Wastewater Equipment Procurement – Bid A contract in the amount of $152,212.50.</w:t>
      </w:r>
    </w:p>
    <w:p w14:paraId="51727F3E" w14:textId="77777777" w:rsidR="003D664E" w:rsidRDefault="003D664E" w:rsidP="003D664E">
      <w:pPr>
        <w:pStyle w:val="ListParagraph"/>
        <w:rPr>
          <w:bCs w:val="0"/>
          <w:szCs w:val="23"/>
          <w:u w:val="single"/>
        </w:rPr>
      </w:pPr>
    </w:p>
    <w:p w14:paraId="38EC6DB3" w14:textId="1307A700" w:rsidR="003D664E" w:rsidRPr="00157E89" w:rsidRDefault="003D664E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r>
        <w:rPr>
          <w:bCs w:val="0"/>
          <w:szCs w:val="23"/>
          <w:u w:val="single"/>
        </w:rPr>
        <w:t>Executive Session</w:t>
      </w:r>
      <w:r>
        <w:rPr>
          <w:bCs w:val="0"/>
          <w:szCs w:val="23"/>
        </w:rPr>
        <w:t xml:space="preserve"> – Council to enter executive session to discuss real estate negotiations.</w:t>
      </w:r>
    </w:p>
    <w:bookmarkEnd w:id="0"/>
    <w:p w14:paraId="25BA04E2" w14:textId="2B593D13" w:rsidR="00122DBC" w:rsidRDefault="003D664E" w:rsidP="00122DBC">
      <w:pPr>
        <w:pStyle w:val="ListParagraph"/>
        <w:rPr>
          <w:bCs w:val="0"/>
          <w:szCs w:val="23"/>
        </w:rPr>
      </w:pPr>
      <w:r>
        <w:rPr>
          <w:bCs w:val="0"/>
          <w:szCs w:val="23"/>
        </w:rPr>
        <w:t xml:space="preserve"> </w:t>
      </w: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2"/>
      <w:footerReference w:type="default" r:id="rId13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4DB8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6B62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64E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627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B45AC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074E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119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BA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D0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AF1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084E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E4D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3697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4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2/may10/claims05102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2/april26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2/may10/5D05102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22/may10/5C051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may10/5B051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Joe Pepplitsch</cp:lastModifiedBy>
  <cp:revision>5</cp:revision>
  <cp:lastPrinted>2022-05-06T21:04:00Z</cp:lastPrinted>
  <dcterms:created xsi:type="dcterms:W3CDTF">2022-05-06T21:03:00Z</dcterms:created>
  <dcterms:modified xsi:type="dcterms:W3CDTF">2022-05-11T12:59:00Z</dcterms:modified>
</cp:coreProperties>
</file>