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Pr="00D70F0F" w:rsidRDefault="00357769">
      <w:pPr>
        <w:pStyle w:val="Title"/>
        <w:rPr>
          <w:sz w:val="22"/>
          <w:szCs w:val="22"/>
        </w:rPr>
      </w:pPr>
      <w:r w:rsidRPr="00D70F0F">
        <w:rPr>
          <w:sz w:val="22"/>
          <w:szCs w:val="22"/>
        </w:rPr>
        <w:t>City Council Agenda</w:t>
      </w:r>
    </w:p>
    <w:p w14:paraId="3CC3E9AF" w14:textId="77777777" w:rsidR="00315A37" w:rsidRPr="00D70F0F" w:rsidRDefault="00315A37">
      <w:pPr>
        <w:pStyle w:val="Title"/>
        <w:rPr>
          <w:sz w:val="22"/>
          <w:szCs w:val="22"/>
        </w:rPr>
      </w:pPr>
    </w:p>
    <w:p w14:paraId="42E8C4C7" w14:textId="257AECF9" w:rsidR="00CC1DBE" w:rsidRPr="00D70F0F" w:rsidRDefault="002F22DA" w:rsidP="002F22DA">
      <w:pPr>
        <w:tabs>
          <w:tab w:val="left" w:pos="960"/>
          <w:tab w:val="center" w:pos="4680"/>
        </w:tabs>
        <w:rPr>
          <w:sz w:val="22"/>
          <w:szCs w:val="22"/>
        </w:rPr>
      </w:pPr>
      <w:r w:rsidRPr="00D70F0F">
        <w:rPr>
          <w:sz w:val="22"/>
          <w:szCs w:val="22"/>
        </w:rPr>
        <w:tab/>
      </w:r>
      <w:r w:rsidRPr="00D70F0F">
        <w:rPr>
          <w:sz w:val="22"/>
          <w:szCs w:val="22"/>
        </w:rPr>
        <w:tab/>
      </w:r>
      <w:r w:rsidR="00BF78C5" w:rsidRPr="00D70F0F">
        <w:rPr>
          <w:sz w:val="22"/>
          <w:szCs w:val="22"/>
        </w:rPr>
        <w:t xml:space="preserve">March </w:t>
      </w:r>
      <w:r w:rsidR="009E6A5C" w:rsidRPr="00D70F0F">
        <w:rPr>
          <w:sz w:val="22"/>
          <w:szCs w:val="22"/>
        </w:rPr>
        <w:t>22</w:t>
      </w:r>
      <w:r w:rsidR="002D20EE" w:rsidRPr="00D70F0F">
        <w:rPr>
          <w:sz w:val="22"/>
          <w:szCs w:val="22"/>
        </w:rPr>
        <w:t>,</w:t>
      </w:r>
      <w:r w:rsidR="003B671F" w:rsidRPr="00D70F0F">
        <w:rPr>
          <w:sz w:val="22"/>
          <w:szCs w:val="22"/>
        </w:rPr>
        <w:t xml:space="preserve"> 202</w:t>
      </w:r>
      <w:r w:rsidR="005435E9" w:rsidRPr="00D70F0F">
        <w:rPr>
          <w:sz w:val="22"/>
          <w:szCs w:val="22"/>
        </w:rPr>
        <w:t>2</w:t>
      </w:r>
    </w:p>
    <w:p w14:paraId="76D1D6D6" w14:textId="77777777" w:rsidR="00357769" w:rsidRPr="00D70F0F" w:rsidRDefault="00357769">
      <w:pPr>
        <w:jc w:val="center"/>
        <w:rPr>
          <w:sz w:val="22"/>
          <w:szCs w:val="22"/>
        </w:rPr>
      </w:pPr>
      <w:r w:rsidRPr="00D70F0F">
        <w:rPr>
          <w:sz w:val="22"/>
          <w:szCs w:val="22"/>
        </w:rPr>
        <w:t>Lexington City Council Chamber</w:t>
      </w:r>
    </w:p>
    <w:p w14:paraId="6B2BDA0F" w14:textId="77777777" w:rsidR="00357769" w:rsidRPr="00D70F0F" w:rsidRDefault="00357769">
      <w:pPr>
        <w:jc w:val="center"/>
        <w:rPr>
          <w:sz w:val="22"/>
          <w:szCs w:val="22"/>
        </w:rPr>
      </w:pPr>
      <w:r w:rsidRPr="00D70F0F">
        <w:rPr>
          <w:sz w:val="22"/>
          <w:szCs w:val="22"/>
        </w:rPr>
        <w:t>406 E. 7th Street, Lexington, NE</w:t>
      </w:r>
    </w:p>
    <w:p w14:paraId="0C595748" w14:textId="5FE1C892" w:rsidR="00357769" w:rsidRPr="00D70F0F" w:rsidRDefault="002B2846">
      <w:pPr>
        <w:jc w:val="center"/>
        <w:rPr>
          <w:sz w:val="22"/>
          <w:szCs w:val="22"/>
        </w:rPr>
      </w:pPr>
      <w:r w:rsidRPr="00D70F0F">
        <w:rPr>
          <w:sz w:val="22"/>
          <w:szCs w:val="22"/>
        </w:rPr>
        <w:t>5</w:t>
      </w:r>
      <w:r w:rsidR="0065054B" w:rsidRPr="00D70F0F">
        <w:rPr>
          <w:sz w:val="22"/>
          <w:szCs w:val="22"/>
        </w:rPr>
        <w:t>:</w:t>
      </w:r>
      <w:r w:rsidRPr="00D70F0F">
        <w:rPr>
          <w:sz w:val="22"/>
          <w:szCs w:val="22"/>
        </w:rPr>
        <w:t>30</w:t>
      </w:r>
      <w:r w:rsidR="00357769" w:rsidRPr="00D70F0F">
        <w:rPr>
          <w:sz w:val="22"/>
          <w:szCs w:val="22"/>
        </w:rPr>
        <w:t xml:space="preserve"> p.m. </w:t>
      </w:r>
    </w:p>
    <w:p w14:paraId="5A7612F0" w14:textId="77777777" w:rsidR="00357769" w:rsidRPr="00D70F0F" w:rsidRDefault="00357769">
      <w:pPr>
        <w:jc w:val="center"/>
        <w:rPr>
          <w:sz w:val="22"/>
          <w:szCs w:val="22"/>
        </w:rPr>
      </w:pPr>
    </w:p>
    <w:p w14:paraId="7EC15A59" w14:textId="0C3AB49A" w:rsidR="00357769" w:rsidRPr="00D70F0F" w:rsidRDefault="00357769" w:rsidP="001739BE">
      <w:pPr>
        <w:numPr>
          <w:ilvl w:val="0"/>
          <w:numId w:val="23"/>
        </w:numPr>
        <w:jc w:val="both"/>
        <w:rPr>
          <w:b/>
          <w:bCs w:val="0"/>
          <w:sz w:val="22"/>
          <w:szCs w:val="22"/>
          <w:u w:val="single"/>
        </w:rPr>
      </w:pPr>
      <w:r w:rsidRPr="00D70F0F">
        <w:rPr>
          <w:b/>
          <w:bCs w:val="0"/>
          <w:sz w:val="22"/>
          <w:szCs w:val="22"/>
          <w:u w:val="single"/>
        </w:rPr>
        <w:t>Call to Order</w:t>
      </w:r>
      <w:r w:rsidRPr="00D70F0F">
        <w:rPr>
          <w:bCs w:val="0"/>
          <w:sz w:val="22"/>
          <w:szCs w:val="22"/>
        </w:rPr>
        <w:t xml:space="preserve"> – The Public shall be informed that the Open Meetings Act is posted in the </w:t>
      </w:r>
      <w:r w:rsidR="00D5177C" w:rsidRPr="00D70F0F">
        <w:rPr>
          <w:bCs w:val="0"/>
          <w:sz w:val="22"/>
          <w:szCs w:val="22"/>
        </w:rPr>
        <w:t xml:space="preserve">City </w:t>
      </w:r>
      <w:r w:rsidR="0045337C" w:rsidRPr="00D70F0F">
        <w:rPr>
          <w:bCs w:val="0"/>
          <w:sz w:val="22"/>
          <w:szCs w:val="22"/>
        </w:rPr>
        <w:t xml:space="preserve">Council Chamber </w:t>
      </w:r>
      <w:r w:rsidRPr="00D70F0F">
        <w:rPr>
          <w:bCs w:val="0"/>
          <w:sz w:val="22"/>
          <w:szCs w:val="22"/>
        </w:rPr>
        <w:t xml:space="preserve">at the Lexington </w:t>
      </w:r>
      <w:r w:rsidR="00276648" w:rsidRPr="00D70F0F">
        <w:rPr>
          <w:bCs w:val="0"/>
          <w:sz w:val="22"/>
          <w:szCs w:val="22"/>
        </w:rPr>
        <w:t>City Hall</w:t>
      </w:r>
      <w:r w:rsidRPr="00D70F0F">
        <w:rPr>
          <w:bCs w:val="0"/>
          <w:sz w:val="22"/>
          <w:szCs w:val="22"/>
        </w:rPr>
        <w:t xml:space="preserve">, located at 406 E. </w:t>
      </w:r>
      <w:r w:rsidR="006D647B" w:rsidRPr="00D70F0F">
        <w:rPr>
          <w:bCs w:val="0"/>
          <w:sz w:val="22"/>
          <w:szCs w:val="22"/>
        </w:rPr>
        <w:t>7th</w:t>
      </w:r>
      <w:r w:rsidRPr="00D70F0F">
        <w:rPr>
          <w:bCs w:val="0"/>
          <w:sz w:val="22"/>
          <w:szCs w:val="22"/>
        </w:rPr>
        <w:t xml:space="preserve"> Street, Lexington, NE.</w:t>
      </w:r>
    </w:p>
    <w:p w14:paraId="5AB40E61" w14:textId="77777777" w:rsidR="00357769" w:rsidRPr="00D70F0F" w:rsidRDefault="00357769" w:rsidP="001739BE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</w:p>
    <w:p w14:paraId="4898776E" w14:textId="77777777" w:rsidR="00357769" w:rsidRPr="00D70F0F" w:rsidRDefault="00357769" w:rsidP="001739BE">
      <w:pPr>
        <w:numPr>
          <w:ilvl w:val="0"/>
          <w:numId w:val="23"/>
        </w:numPr>
        <w:jc w:val="both"/>
        <w:rPr>
          <w:b/>
          <w:bCs w:val="0"/>
          <w:sz w:val="22"/>
          <w:szCs w:val="22"/>
          <w:u w:val="single"/>
        </w:rPr>
      </w:pPr>
      <w:r w:rsidRPr="00D70F0F">
        <w:rPr>
          <w:b/>
          <w:bCs w:val="0"/>
          <w:sz w:val="22"/>
          <w:szCs w:val="22"/>
          <w:u w:val="single"/>
        </w:rPr>
        <w:t>Minutes/Claims &amp; Bills</w:t>
      </w:r>
    </w:p>
    <w:p w14:paraId="1C2A88C9" w14:textId="77777777" w:rsidR="00357769" w:rsidRPr="00D70F0F" w:rsidRDefault="00357769" w:rsidP="001739BE">
      <w:pPr>
        <w:jc w:val="both"/>
        <w:rPr>
          <w:b/>
          <w:bCs w:val="0"/>
          <w:sz w:val="22"/>
          <w:szCs w:val="22"/>
          <w:u w:val="single"/>
        </w:rPr>
      </w:pPr>
    </w:p>
    <w:p w14:paraId="26CE47FC" w14:textId="60F30166" w:rsidR="005B1EBC" w:rsidRPr="00D70F0F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D70F0F">
        <w:rPr>
          <w:sz w:val="22"/>
          <w:szCs w:val="22"/>
          <w:u w:val="single"/>
        </w:rPr>
        <w:t>Minutes</w:t>
      </w:r>
      <w:r w:rsidRPr="00D70F0F">
        <w:rPr>
          <w:sz w:val="22"/>
          <w:szCs w:val="22"/>
        </w:rPr>
        <w:t xml:space="preserve"> </w:t>
      </w:r>
      <w:r w:rsidR="00E74777" w:rsidRPr="00D70F0F">
        <w:rPr>
          <w:sz w:val="22"/>
          <w:szCs w:val="22"/>
        </w:rPr>
        <w:t>–</w:t>
      </w:r>
      <w:r w:rsidR="00024B73" w:rsidRPr="00D70F0F">
        <w:rPr>
          <w:sz w:val="22"/>
          <w:szCs w:val="22"/>
        </w:rPr>
        <w:t xml:space="preserve"> </w:t>
      </w:r>
      <w:r w:rsidR="00D40013" w:rsidRPr="00D70F0F">
        <w:rPr>
          <w:sz w:val="22"/>
          <w:szCs w:val="22"/>
        </w:rPr>
        <w:t>Regular Meeting</w:t>
      </w:r>
      <w:r w:rsidR="007C655E" w:rsidRPr="00D70F0F">
        <w:rPr>
          <w:sz w:val="22"/>
          <w:szCs w:val="22"/>
        </w:rPr>
        <w:t xml:space="preserve"> </w:t>
      </w:r>
      <w:r w:rsidR="00E1582C" w:rsidRPr="00D70F0F">
        <w:rPr>
          <w:sz w:val="22"/>
          <w:szCs w:val="22"/>
        </w:rPr>
        <w:t>–</w:t>
      </w:r>
      <w:r w:rsidR="007C655E" w:rsidRPr="00D70F0F">
        <w:rPr>
          <w:sz w:val="22"/>
          <w:szCs w:val="22"/>
        </w:rPr>
        <w:t xml:space="preserve"> </w:t>
      </w:r>
      <w:hyperlink r:id="rId7" w:history="1">
        <w:r w:rsidR="009E6A5C" w:rsidRPr="00680720">
          <w:rPr>
            <w:rStyle w:val="Hyperlink"/>
            <w:sz w:val="22"/>
            <w:szCs w:val="22"/>
          </w:rPr>
          <w:t>March 8</w:t>
        </w:r>
        <w:r w:rsidR="00E36FCC" w:rsidRPr="00680720">
          <w:rPr>
            <w:rStyle w:val="Hyperlink"/>
            <w:sz w:val="22"/>
            <w:szCs w:val="22"/>
          </w:rPr>
          <w:t xml:space="preserve">, </w:t>
        </w:r>
        <w:r w:rsidR="00AC16D6" w:rsidRPr="00680720">
          <w:rPr>
            <w:rStyle w:val="Hyperlink"/>
            <w:sz w:val="22"/>
            <w:szCs w:val="22"/>
          </w:rPr>
          <w:t>20</w:t>
        </w:r>
        <w:r w:rsidR="00415E66" w:rsidRPr="00680720">
          <w:rPr>
            <w:rStyle w:val="Hyperlink"/>
            <w:sz w:val="22"/>
            <w:szCs w:val="22"/>
          </w:rPr>
          <w:t>2</w:t>
        </w:r>
        <w:r w:rsidR="00C179F0" w:rsidRPr="00680720">
          <w:rPr>
            <w:rStyle w:val="Hyperlink"/>
            <w:sz w:val="22"/>
            <w:szCs w:val="22"/>
          </w:rPr>
          <w:t>2</w:t>
        </w:r>
      </w:hyperlink>
      <w:r w:rsidR="002443D1" w:rsidRPr="00D70F0F">
        <w:rPr>
          <w:sz w:val="22"/>
          <w:szCs w:val="22"/>
        </w:rPr>
        <w:t>.</w:t>
      </w:r>
    </w:p>
    <w:p w14:paraId="52AC5487" w14:textId="77777777" w:rsidR="00216093" w:rsidRPr="00D70F0F" w:rsidRDefault="00216093" w:rsidP="001739BE">
      <w:pPr>
        <w:tabs>
          <w:tab w:val="num" w:pos="1080"/>
        </w:tabs>
        <w:ind w:left="1080"/>
        <w:jc w:val="both"/>
        <w:rPr>
          <w:sz w:val="22"/>
          <w:szCs w:val="22"/>
        </w:rPr>
      </w:pPr>
    </w:p>
    <w:p w14:paraId="3833B1E9" w14:textId="4382756D" w:rsidR="00357769" w:rsidRPr="00D70F0F" w:rsidRDefault="00C7784F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hyperlink r:id="rId8" w:history="1">
        <w:r w:rsidR="00357769" w:rsidRPr="000A400F">
          <w:rPr>
            <w:rStyle w:val="Hyperlink"/>
            <w:sz w:val="22"/>
            <w:szCs w:val="22"/>
          </w:rPr>
          <w:t>Claims &amp; Bills</w:t>
        </w:r>
      </w:hyperlink>
    </w:p>
    <w:p w14:paraId="323CFC94" w14:textId="77777777" w:rsidR="007741E2" w:rsidRPr="00D70F0F" w:rsidRDefault="007741E2" w:rsidP="001739BE">
      <w:pPr>
        <w:ind w:left="1080"/>
        <w:jc w:val="both"/>
        <w:rPr>
          <w:sz w:val="22"/>
          <w:szCs w:val="22"/>
        </w:rPr>
      </w:pPr>
    </w:p>
    <w:p w14:paraId="68B297CC" w14:textId="6E585B7A" w:rsidR="007741E2" w:rsidRPr="00D70F0F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D70F0F">
        <w:rPr>
          <w:sz w:val="22"/>
          <w:szCs w:val="22"/>
          <w:u w:val="single"/>
        </w:rPr>
        <w:t>Financial Report</w:t>
      </w:r>
      <w:r w:rsidR="00C82A69" w:rsidRPr="00D70F0F">
        <w:rPr>
          <w:sz w:val="22"/>
          <w:szCs w:val="22"/>
        </w:rPr>
        <w:t xml:space="preserve"> </w:t>
      </w:r>
      <w:r w:rsidR="0029042E" w:rsidRPr="00D70F0F">
        <w:rPr>
          <w:sz w:val="22"/>
          <w:szCs w:val="22"/>
        </w:rPr>
        <w:t>–</w:t>
      </w:r>
      <w:r w:rsidR="009273F3" w:rsidRPr="00D70F0F">
        <w:rPr>
          <w:sz w:val="22"/>
          <w:szCs w:val="22"/>
        </w:rPr>
        <w:t xml:space="preserve"> </w:t>
      </w:r>
      <w:hyperlink r:id="rId9" w:history="1">
        <w:r w:rsidR="009273F3" w:rsidRPr="000A400F">
          <w:rPr>
            <w:rStyle w:val="Hyperlink"/>
            <w:sz w:val="22"/>
            <w:szCs w:val="22"/>
          </w:rPr>
          <w:t>February 2022</w:t>
        </w:r>
      </w:hyperlink>
    </w:p>
    <w:p w14:paraId="26766BBD" w14:textId="77777777" w:rsidR="00357769" w:rsidRPr="00D70F0F" w:rsidRDefault="00357769" w:rsidP="001739BE">
      <w:pPr>
        <w:jc w:val="both"/>
        <w:rPr>
          <w:b/>
          <w:sz w:val="22"/>
          <w:szCs w:val="22"/>
        </w:rPr>
      </w:pPr>
    </w:p>
    <w:p w14:paraId="28100A74" w14:textId="77777777" w:rsidR="00357769" w:rsidRPr="00D70F0F" w:rsidRDefault="00357769" w:rsidP="001739BE">
      <w:pPr>
        <w:numPr>
          <w:ilvl w:val="0"/>
          <w:numId w:val="23"/>
        </w:numPr>
        <w:jc w:val="both"/>
        <w:rPr>
          <w:b/>
          <w:bCs w:val="0"/>
          <w:sz w:val="22"/>
          <w:szCs w:val="22"/>
          <w:u w:val="single"/>
        </w:rPr>
      </w:pPr>
      <w:r w:rsidRPr="00D70F0F">
        <w:rPr>
          <w:b/>
          <w:bCs w:val="0"/>
          <w:sz w:val="22"/>
          <w:szCs w:val="22"/>
          <w:u w:val="single"/>
        </w:rPr>
        <w:t>Public Comment Period</w:t>
      </w:r>
    </w:p>
    <w:p w14:paraId="0A6DC0FC" w14:textId="77777777" w:rsidR="00357769" w:rsidRPr="00D70F0F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 w:val="22"/>
          <w:szCs w:val="22"/>
        </w:rPr>
      </w:pPr>
    </w:p>
    <w:p w14:paraId="2F9149E8" w14:textId="77777777" w:rsidR="00357769" w:rsidRPr="00D70F0F" w:rsidRDefault="00357769" w:rsidP="001739BE">
      <w:pPr>
        <w:numPr>
          <w:ilvl w:val="0"/>
          <w:numId w:val="23"/>
        </w:numPr>
        <w:jc w:val="both"/>
        <w:rPr>
          <w:b/>
          <w:bCs w:val="0"/>
          <w:sz w:val="22"/>
          <w:szCs w:val="22"/>
        </w:rPr>
      </w:pPr>
      <w:r w:rsidRPr="00D70F0F">
        <w:rPr>
          <w:b/>
          <w:bCs w:val="0"/>
          <w:sz w:val="22"/>
          <w:szCs w:val="22"/>
          <w:u w:val="single"/>
        </w:rPr>
        <w:t>Unfinished Business</w:t>
      </w:r>
    </w:p>
    <w:p w14:paraId="4D86FB49" w14:textId="77777777" w:rsidR="00224069" w:rsidRPr="00D70F0F" w:rsidRDefault="00224069" w:rsidP="00224069">
      <w:pPr>
        <w:ind w:left="1080"/>
        <w:jc w:val="both"/>
        <w:rPr>
          <w:bCs w:val="0"/>
          <w:sz w:val="22"/>
          <w:szCs w:val="22"/>
        </w:rPr>
      </w:pPr>
    </w:p>
    <w:p w14:paraId="5D1C8574" w14:textId="77777777" w:rsidR="00F102D9" w:rsidRPr="00D70F0F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  <w:sz w:val="22"/>
          <w:szCs w:val="22"/>
        </w:rPr>
      </w:pPr>
      <w:r w:rsidRPr="00D70F0F">
        <w:rPr>
          <w:b/>
          <w:bCs w:val="0"/>
          <w:sz w:val="22"/>
          <w:szCs w:val="22"/>
          <w:u w:val="single"/>
        </w:rPr>
        <w:t>New Business</w:t>
      </w:r>
    </w:p>
    <w:p w14:paraId="740C5A86" w14:textId="77777777" w:rsidR="0080791E" w:rsidRPr="00D70F0F" w:rsidRDefault="0080791E" w:rsidP="0080791E">
      <w:pPr>
        <w:pStyle w:val="ListParagraph"/>
        <w:rPr>
          <w:bCs w:val="0"/>
          <w:sz w:val="22"/>
          <w:szCs w:val="22"/>
        </w:rPr>
      </w:pPr>
    </w:p>
    <w:bookmarkStart w:id="0" w:name="_Hlk93567758"/>
    <w:p w14:paraId="5B0F4C45" w14:textId="391A40AE" w:rsidR="00F47FE5" w:rsidRPr="00D70F0F" w:rsidRDefault="00680720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  <w:r>
        <w:rPr>
          <w:bCs w:val="0"/>
          <w:sz w:val="22"/>
          <w:szCs w:val="22"/>
          <w:u w:val="single"/>
        </w:rPr>
        <w:fldChar w:fldCharType="begin"/>
      </w:r>
      <w:r>
        <w:rPr>
          <w:bCs w:val="0"/>
          <w:sz w:val="22"/>
          <w:szCs w:val="22"/>
          <w:u w:val="single"/>
        </w:rPr>
        <w:instrText xml:space="preserve"> HYPERLINK "http://info.cityoflex.com/ccdocs/meeting/2022/March22/5A032222.pdf" </w:instrText>
      </w:r>
      <w:r>
        <w:rPr>
          <w:bCs w:val="0"/>
          <w:sz w:val="22"/>
          <w:szCs w:val="22"/>
          <w:u w:val="single"/>
        </w:rPr>
        <w:fldChar w:fldCharType="separate"/>
      </w:r>
      <w:r w:rsidR="00F47FE5" w:rsidRPr="00680720">
        <w:rPr>
          <w:rStyle w:val="Hyperlink"/>
          <w:bCs w:val="0"/>
          <w:sz w:val="22"/>
          <w:szCs w:val="22"/>
        </w:rPr>
        <w:t>R</w:t>
      </w:r>
      <w:r w:rsidR="00C7702A" w:rsidRPr="00680720">
        <w:rPr>
          <w:rStyle w:val="Hyperlink"/>
          <w:bCs w:val="0"/>
          <w:sz w:val="22"/>
          <w:szCs w:val="22"/>
        </w:rPr>
        <w:t>edevelopment Plan</w:t>
      </w:r>
      <w:r>
        <w:rPr>
          <w:bCs w:val="0"/>
          <w:sz w:val="22"/>
          <w:szCs w:val="22"/>
          <w:u w:val="single"/>
        </w:rPr>
        <w:fldChar w:fldCharType="end"/>
      </w:r>
      <w:r w:rsidR="00C7702A" w:rsidRPr="00D70F0F">
        <w:rPr>
          <w:bCs w:val="0"/>
          <w:sz w:val="22"/>
          <w:szCs w:val="22"/>
        </w:rPr>
        <w:t xml:space="preserve"> – Council to hold a public hearing to consider the proposed Fat Dogs Travel Center Redevelopment Plan for a project in Redevelopment Area #1.  (</w:t>
      </w:r>
      <w:hyperlink r:id="rId10" w:history="1">
        <w:r w:rsidR="00C7702A" w:rsidRPr="00680720">
          <w:rPr>
            <w:rStyle w:val="Hyperlink"/>
            <w:bCs w:val="0"/>
            <w:sz w:val="22"/>
            <w:szCs w:val="22"/>
          </w:rPr>
          <w:t>resolution</w:t>
        </w:r>
      </w:hyperlink>
      <w:r w:rsidR="00C7702A" w:rsidRPr="00D70F0F">
        <w:rPr>
          <w:bCs w:val="0"/>
          <w:sz w:val="22"/>
          <w:szCs w:val="22"/>
        </w:rPr>
        <w:t>)</w:t>
      </w:r>
    </w:p>
    <w:p w14:paraId="6192D52F" w14:textId="77777777" w:rsidR="00F47FE5" w:rsidRPr="00D70F0F" w:rsidRDefault="00F47FE5" w:rsidP="00F47FE5">
      <w:pPr>
        <w:tabs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</w:p>
    <w:p w14:paraId="3A24B51D" w14:textId="34FC03C6" w:rsidR="002252E7" w:rsidRPr="00D70F0F" w:rsidRDefault="00C7784F" w:rsidP="002252E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  <w:hyperlink r:id="rId11" w:history="1">
        <w:r w:rsidR="002252E7" w:rsidRPr="00680720">
          <w:rPr>
            <w:rStyle w:val="Hyperlink"/>
            <w:bCs w:val="0"/>
            <w:sz w:val="22"/>
            <w:szCs w:val="22"/>
          </w:rPr>
          <w:t>Loan Amendment</w:t>
        </w:r>
      </w:hyperlink>
      <w:r w:rsidR="002252E7" w:rsidRPr="00D70F0F">
        <w:rPr>
          <w:bCs w:val="0"/>
          <w:sz w:val="22"/>
          <w:szCs w:val="22"/>
        </w:rPr>
        <w:t xml:space="preserve"> – Council to consider an amendment to a loan agreement with McFarland Family Farms, LLC under the Lexington Economic Development Program.</w:t>
      </w:r>
    </w:p>
    <w:p w14:paraId="627372E8" w14:textId="77777777" w:rsidR="002252E7" w:rsidRPr="00D70F0F" w:rsidRDefault="002252E7" w:rsidP="002252E7">
      <w:pPr>
        <w:pStyle w:val="ListParagraph"/>
        <w:rPr>
          <w:bCs w:val="0"/>
          <w:sz w:val="22"/>
          <w:szCs w:val="22"/>
          <w:u w:val="single"/>
        </w:rPr>
      </w:pPr>
    </w:p>
    <w:p w14:paraId="3F57D891" w14:textId="6B4798BC" w:rsidR="00D47A7B" w:rsidRPr="00D70F0F" w:rsidRDefault="00C7784F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  <w:hyperlink r:id="rId12" w:history="1">
        <w:r w:rsidR="00D47A7B" w:rsidRPr="00680720">
          <w:rPr>
            <w:rStyle w:val="Hyperlink"/>
            <w:bCs w:val="0"/>
            <w:sz w:val="22"/>
            <w:szCs w:val="22"/>
          </w:rPr>
          <w:t>Loan Agreement</w:t>
        </w:r>
      </w:hyperlink>
      <w:r w:rsidR="00627B52" w:rsidRPr="00D70F0F">
        <w:rPr>
          <w:bCs w:val="0"/>
          <w:sz w:val="22"/>
          <w:szCs w:val="22"/>
        </w:rPr>
        <w:t xml:space="preserve"> – Council to consider a loan agreement</w:t>
      </w:r>
      <w:r w:rsidR="006470E5" w:rsidRPr="00D70F0F">
        <w:rPr>
          <w:bCs w:val="0"/>
          <w:sz w:val="22"/>
          <w:szCs w:val="22"/>
        </w:rPr>
        <w:t xml:space="preserve"> with McFarland Family Farms, LLC under the Lexington Revolving Loan Fund program</w:t>
      </w:r>
      <w:r w:rsidR="00627B52" w:rsidRPr="00D70F0F">
        <w:rPr>
          <w:bCs w:val="0"/>
          <w:sz w:val="22"/>
          <w:szCs w:val="22"/>
        </w:rPr>
        <w:t>.</w:t>
      </w:r>
    </w:p>
    <w:p w14:paraId="281C17C1" w14:textId="77777777" w:rsidR="00D47A7B" w:rsidRPr="00D70F0F" w:rsidRDefault="00D47A7B" w:rsidP="00D47A7B">
      <w:pPr>
        <w:pStyle w:val="ListParagraph"/>
        <w:rPr>
          <w:bCs w:val="0"/>
          <w:sz w:val="22"/>
          <w:szCs w:val="22"/>
          <w:u w:val="single"/>
        </w:rPr>
      </w:pPr>
    </w:p>
    <w:p w14:paraId="1BD24573" w14:textId="17EF9EC4" w:rsidR="00D47A7B" w:rsidRPr="00D70F0F" w:rsidRDefault="00C7784F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  <w:hyperlink r:id="rId13" w:history="1">
        <w:r w:rsidR="00D47A7B" w:rsidRPr="00680720">
          <w:rPr>
            <w:rStyle w:val="Hyperlink"/>
            <w:bCs w:val="0"/>
            <w:sz w:val="22"/>
            <w:szCs w:val="22"/>
          </w:rPr>
          <w:t>Loan Agreement</w:t>
        </w:r>
      </w:hyperlink>
      <w:r w:rsidR="00627B52" w:rsidRPr="00D70F0F">
        <w:rPr>
          <w:bCs w:val="0"/>
          <w:sz w:val="22"/>
          <w:szCs w:val="22"/>
        </w:rPr>
        <w:t xml:space="preserve"> – Council to consider a loan agreement</w:t>
      </w:r>
      <w:r w:rsidR="006470E5" w:rsidRPr="00D70F0F">
        <w:rPr>
          <w:bCs w:val="0"/>
          <w:sz w:val="22"/>
          <w:szCs w:val="22"/>
        </w:rPr>
        <w:t xml:space="preserve"> with Irish Lads, LLC under the Lexington Revolving Loan Fund program.</w:t>
      </w:r>
    </w:p>
    <w:p w14:paraId="09AC19B0" w14:textId="77777777" w:rsidR="002B65F6" w:rsidRPr="00D70F0F" w:rsidRDefault="002B65F6" w:rsidP="002B65F6">
      <w:pPr>
        <w:pStyle w:val="ListParagraph"/>
        <w:rPr>
          <w:bCs w:val="0"/>
          <w:sz w:val="22"/>
          <w:szCs w:val="22"/>
          <w:u w:val="single"/>
        </w:rPr>
      </w:pPr>
    </w:p>
    <w:p w14:paraId="4135A6F4" w14:textId="6B9849FF" w:rsidR="002B65F6" w:rsidRPr="00D70F0F" w:rsidRDefault="00C7784F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  <w:hyperlink r:id="rId14" w:history="1">
        <w:r w:rsidR="002B65F6" w:rsidRPr="00680720">
          <w:rPr>
            <w:rStyle w:val="Hyperlink"/>
            <w:bCs w:val="0"/>
            <w:sz w:val="22"/>
            <w:szCs w:val="22"/>
          </w:rPr>
          <w:t>Loan Agreement</w:t>
        </w:r>
      </w:hyperlink>
      <w:r w:rsidR="002B65F6" w:rsidRPr="00D70F0F">
        <w:rPr>
          <w:bCs w:val="0"/>
          <w:sz w:val="22"/>
          <w:szCs w:val="22"/>
        </w:rPr>
        <w:t xml:space="preserve"> – Council to consider a loan agreement with Greater Lexington Corporation under the Lexington Economic Development Program.</w:t>
      </w:r>
    </w:p>
    <w:p w14:paraId="191B764D" w14:textId="77777777" w:rsidR="00346769" w:rsidRPr="00D70F0F" w:rsidRDefault="00346769" w:rsidP="00346769">
      <w:pPr>
        <w:pStyle w:val="ListParagraph"/>
        <w:rPr>
          <w:bCs w:val="0"/>
          <w:sz w:val="22"/>
          <w:szCs w:val="22"/>
          <w:u w:val="single"/>
        </w:rPr>
      </w:pPr>
    </w:p>
    <w:p w14:paraId="04048D15" w14:textId="5336C242" w:rsidR="00346769" w:rsidRPr="00D70F0F" w:rsidRDefault="00C7784F" w:rsidP="0034676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  <w:hyperlink r:id="rId15" w:history="1">
        <w:r w:rsidR="00346769" w:rsidRPr="00680720">
          <w:rPr>
            <w:rStyle w:val="Hyperlink"/>
            <w:bCs w:val="0"/>
            <w:sz w:val="22"/>
            <w:szCs w:val="22"/>
          </w:rPr>
          <w:t>Ordinance</w:t>
        </w:r>
      </w:hyperlink>
      <w:r w:rsidR="00346769" w:rsidRPr="00D70F0F">
        <w:rPr>
          <w:bCs w:val="0"/>
          <w:sz w:val="22"/>
          <w:szCs w:val="22"/>
        </w:rPr>
        <w:t xml:space="preserve"> – Council to consider an ordinance reappointing the City Manager and setting a salary.</w:t>
      </w:r>
    </w:p>
    <w:p w14:paraId="44268636" w14:textId="77777777" w:rsidR="00346769" w:rsidRPr="00D70F0F" w:rsidRDefault="00346769" w:rsidP="00346769">
      <w:pPr>
        <w:pStyle w:val="ListParagraph"/>
        <w:rPr>
          <w:bCs w:val="0"/>
          <w:sz w:val="22"/>
          <w:szCs w:val="22"/>
          <w:u w:val="single"/>
        </w:rPr>
      </w:pPr>
    </w:p>
    <w:p w14:paraId="2CDD62DD" w14:textId="71942459" w:rsidR="00346769" w:rsidRPr="00D70F0F" w:rsidRDefault="00C7784F" w:rsidP="0034676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  <w:hyperlink r:id="rId16" w:history="1">
        <w:r w:rsidR="00346769" w:rsidRPr="005B2EEF">
          <w:rPr>
            <w:rStyle w:val="Hyperlink"/>
            <w:bCs w:val="0"/>
            <w:sz w:val="22"/>
            <w:szCs w:val="22"/>
          </w:rPr>
          <w:t>Resolution</w:t>
        </w:r>
      </w:hyperlink>
      <w:r w:rsidR="00346769" w:rsidRPr="00D70F0F">
        <w:rPr>
          <w:bCs w:val="0"/>
          <w:sz w:val="22"/>
          <w:szCs w:val="22"/>
        </w:rPr>
        <w:t xml:space="preserve"> – Council to consider a resolution approving Preliminary Engineering Services Supplemental Agreement No. 2 for NDOT Project No. RRZ-TMT-1705(3), CN 61457, Lexington East Viaduct.</w:t>
      </w:r>
      <w:r w:rsidR="009F1B36">
        <w:rPr>
          <w:bCs w:val="0"/>
          <w:sz w:val="22"/>
          <w:szCs w:val="22"/>
        </w:rPr>
        <w:t xml:space="preserve"> (</w:t>
      </w:r>
      <w:hyperlink r:id="rId17" w:history="1">
        <w:r w:rsidR="009F1B36" w:rsidRPr="009F1B36">
          <w:rPr>
            <w:rStyle w:val="Hyperlink"/>
            <w:bCs w:val="0"/>
            <w:sz w:val="22"/>
            <w:szCs w:val="22"/>
          </w:rPr>
          <w:t>agreement</w:t>
        </w:r>
      </w:hyperlink>
      <w:r w:rsidR="009F1B36">
        <w:rPr>
          <w:bCs w:val="0"/>
          <w:sz w:val="22"/>
          <w:szCs w:val="22"/>
        </w:rPr>
        <w:t>)</w:t>
      </w:r>
    </w:p>
    <w:p w14:paraId="3DA52403" w14:textId="77777777" w:rsidR="00346769" w:rsidRPr="00D70F0F" w:rsidRDefault="00346769" w:rsidP="00346769">
      <w:pPr>
        <w:tabs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</w:p>
    <w:p w14:paraId="03636893" w14:textId="3AF38F58" w:rsidR="00346769" w:rsidRPr="00D70F0F" w:rsidRDefault="00C7784F" w:rsidP="0034676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  <w:hyperlink r:id="rId18" w:history="1">
        <w:r w:rsidR="00346769" w:rsidRPr="005B2EEF">
          <w:rPr>
            <w:rStyle w:val="Hyperlink"/>
            <w:bCs w:val="0"/>
            <w:sz w:val="22"/>
            <w:szCs w:val="22"/>
          </w:rPr>
          <w:t>Conservatio</w:t>
        </w:r>
        <w:r w:rsidR="00346769" w:rsidRPr="005B2EEF">
          <w:rPr>
            <w:rStyle w:val="Hyperlink"/>
            <w:bCs w:val="0"/>
            <w:sz w:val="22"/>
            <w:szCs w:val="22"/>
          </w:rPr>
          <w:t>n</w:t>
        </w:r>
        <w:r w:rsidR="00346769" w:rsidRPr="005B2EEF">
          <w:rPr>
            <w:rStyle w:val="Hyperlink"/>
            <w:bCs w:val="0"/>
            <w:sz w:val="22"/>
            <w:szCs w:val="22"/>
          </w:rPr>
          <w:t xml:space="preserve"> Easement</w:t>
        </w:r>
      </w:hyperlink>
      <w:r w:rsidR="00346769" w:rsidRPr="00D70F0F">
        <w:rPr>
          <w:bCs w:val="0"/>
          <w:sz w:val="22"/>
          <w:szCs w:val="22"/>
        </w:rPr>
        <w:t xml:space="preserve"> – Council to consider a resolution approving a conservation easement for Central Platte Natural Resource District.</w:t>
      </w:r>
      <w:r w:rsidR="00DD1E98">
        <w:rPr>
          <w:bCs w:val="0"/>
          <w:sz w:val="22"/>
          <w:szCs w:val="22"/>
        </w:rPr>
        <w:t xml:space="preserve"> </w:t>
      </w:r>
      <w:hyperlink r:id="rId19" w:history="1">
        <w:r w:rsidR="00DD1E98" w:rsidRPr="00DD1E98">
          <w:rPr>
            <w:rStyle w:val="Hyperlink"/>
            <w:bCs w:val="0"/>
            <w:sz w:val="22"/>
            <w:szCs w:val="22"/>
          </w:rPr>
          <w:t>(</w:t>
        </w:r>
        <w:proofErr w:type="gramStart"/>
        <w:r w:rsidR="00DD1E98" w:rsidRPr="00DD1E98">
          <w:rPr>
            <w:rStyle w:val="Hyperlink"/>
            <w:bCs w:val="0"/>
            <w:sz w:val="22"/>
            <w:szCs w:val="22"/>
          </w:rPr>
          <w:t>resol</w:t>
        </w:r>
        <w:r w:rsidR="00DD1E98" w:rsidRPr="00DD1E98">
          <w:rPr>
            <w:rStyle w:val="Hyperlink"/>
            <w:bCs w:val="0"/>
            <w:sz w:val="22"/>
            <w:szCs w:val="22"/>
          </w:rPr>
          <w:t>u</w:t>
        </w:r>
        <w:r w:rsidR="00DD1E98" w:rsidRPr="00DD1E98">
          <w:rPr>
            <w:rStyle w:val="Hyperlink"/>
            <w:bCs w:val="0"/>
            <w:sz w:val="22"/>
            <w:szCs w:val="22"/>
          </w:rPr>
          <w:t>t</w:t>
        </w:r>
        <w:r w:rsidR="00DD1E98" w:rsidRPr="00DD1E98">
          <w:rPr>
            <w:rStyle w:val="Hyperlink"/>
            <w:bCs w:val="0"/>
            <w:sz w:val="22"/>
            <w:szCs w:val="22"/>
          </w:rPr>
          <w:t>ion</w:t>
        </w:r>
        <w:proofErr w:type="gramEnd"/>
      </w:hyperlink>
      <w:r w:rsidR="00DD1E98">
        <w:rPr>
          <w:bCs w:val="0"/>
          <w:sz w:val="22"/>
          <w:szCs w:val="22"/>
        </w:rPr>
        <w:t>)</w:t>
      </w:r>
    </w:p>
    <w:p w14:paraId="72C0571F" w14:textId="77777777" w:rsidR="00D70F0F" w:rsidRPr="00D70F0F" w:rsidRDefault="00D70F0F" w:rsidP="00D70F0F">
      <w:pPr>
        <w:pStyle w:val="ListParagraph"/>
        <w:rPr>
          <w:bCs w:val="0"/>
          <w:sz w:val="22"/>
          <w:szCs w:val="22"/>
          <w:u w:val="single"/>
        </w:rPr>
      </w:pPr>
    </w:p>
    <w:p w14:paraId="761DDD51" w14:textId="2FFBF8DC" w:rsidR="00D70F0F" w:rsidRPr="00D70F0F" w:rsidRDefault="00C7784F" w:rsidP="0034676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  <w:hyperlink r:id="rId20" w:history="1">
        <w:r w:rsidR="00D70F0F" w:rsidRPr="005B2EEF">
          <w:rPr>
            <w:rStyle w:val="Hyperlink"/>
            <w:bCs w:val="0"/>
            <w:sz w:val="22"/>
            <w:szCs w:val="22"/>
          </w:rPr>
          <w:t>Project Close</w:t>
        </w:r>
        <w:r w:rsidR="00D70F0F" w:rsidRPr="005B2EEF">
          <w:rPr>
            <w:rStyle w:val="Hyperlink"/>
            <w:bCs w:val="0"/>
            <w:sz w:val="22"/>
            <w:szCs w:val="22"/>
          </w:rPr>
          <w:t>o</w:t>
        </w:r>
        <w:r w:rsidR="00D70F0F" w:rsidRPr="005B2EEF">
          <w:rPr>
            <w:rStyle w:val="Hyperlink"/>
            <w:bCs w:val="0"/>
            <w:sz w:val="22"/>
            <w:szCs w:val="22"/>
          </w:rPr>
          <w:t>ut</w:t>
        </w:r>
      </w:hyperlink>
      <w:r w:rsidR="00D70F0F" w:rsidRPr="00D70F0F">
        <w:rPr>
          <w:bCs w:val="0"/>
          <w:sz w:val="22"/>
          <w:szCs w:val="22"/>
        </w:rPr>
        <w:t xml:space="preserve"> – Council to consider closeout documents for the East Addition Phase </w:t>
      </w:r>
      <w:r w:rsidR="00D70F0F">
        <w:rPr>
          <w:bCs w:val="0"/>
          <w:sz w:val="22"/>
          <w:szCs w:val="22"/>
        </w:rPr>
        <w:t xml:space="preserve">I Improvements </w:t>
      </w:r>
      <w:r w:rsidR="00D70F0F" w:rsidRPr="00D70F0F">
        <w:rPr>
          <w:bCs w:val="0"/>
          <w:sz w:val="22"/>
          <w:szCs w:val="22"/>
        </w:rPr>
        <w:t>project</w:t>
      </w:r>
      <w:r w:rsidR="00164FAE">
        <w:rPr>
          <w:bCs w:val="0"/>
          <w:sz w:val="22"/>
          <w:szCs w:val="22"/>
        </w:rPr>
        <w:t xml:space="preserve"> with </w:t>
      </w:r>
      <w:r w:rsidR="00D70F0F" w:rsidRPr="00D70F0F">
        <w:rPr>
          <w:bCs w:val="0"/>
          <w:sz w:val="22"/>
          <w:szCs w:val="22"/>
        </w:rPr>
        <w:t>Paulsen, Inc.</w:t>
      </w:r>
      <w:r w:rsidR="00164FAE">
        <w:rPr>
          <w:bCs w:val="0"/>
          <w:sz w:val="22"/>
          <w:szCs w:val="22"/>
        </w:rPr>
        <w:t xml:space="preserve">  </w:t>
      </w:r>
      <w:r w:rsidR="00D70F0F" w:rsidRPr="00D70F0F">
        <w:rPr>
          <w:bCs w:val="0"/>
          <w:sz w:val="22"/>
          <w:szCs w:val="22"/>
        </w:rPr>
        <w:t>(Pay Request #5—Final, Change Order #2,</w:t>
      </w:r>
      <w:r w:rsidR="00164FAE">
        <w:rPr>
          <w:bCs w:val="0"/>
          <w:sz w:val="22"/>
          <w:szCs w:val="22"/>
        </w:rPr>
        <w:tab/>
      </w:r>
      <w:r w:rsidR="00164FAE">
        <w:rPr>
          <w:bCs w:val="0"/>
          <w:sz w:val="22"/>
          <w:szCs w:val="22"/>
        </w:rPr>
        <w:tab/>
      </w:r>
      <w:r w:rsidR="00D70F0F" w:rsidRPr="00D70F0F">
        <w:rPr>
          <w:bCs w:val="0"/>
          <w:sz w:val="22"/>
          <w:szCs w:val="22"/>
        </w:rPr>
        <w:t xml:space="preserve"> Certificate</w:t>
      </w:r>
      <w:r w:rsidR="00D70F0F">
        <w:rPr>
          <w:bCs w:val="0"/>
          <w:sz w:val="22"/>
          <w:szCs w:val="22"/>
        </w:rPr>
        <w:t xml:space="preserve"> of Substantial Completion</w:t>
      </w:r>
      <w:r w:rsidR="00D70F0F" w:rsidRPr="00D70F0F">
        <w:rPr>
          <w:bCs w:val="0"/>
          <w:sz w:val="22"/>
          <w:szCs w:val="22"/>
        </w:rPr>
        <w:t>)</w:t>
      </w:r>
    </w:p>
    <w:p w14:paraId="540A488F" w14:textId="77777777" w:rsidR="00D70F0F" w:rsidRPr="00D70F0F" w:rsidRDefault="00D70F0F" w:rsidP="00D70F0F">
      <w:pPr>
        <w:pStyle w:val="ListParagraph"/>
        <w:rPr>
          <w:bCs w:val="0"/>
          <w:sz w:val="22"/>
          <w:szCs w:val="22"/>
          <w:u w:val="single"/>
        </w:rPr>
      </w:pPr>
    </w:p>
    <w:p w14:paraId="5FB8EA88" w14:textId="45B52C38" w:rsidR="00D70F0F" w:rsidRPr="00D70F0F" w:rsidRDefault="00C7784F" w:rsidP="0034676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 w:val="22"/>
          <w:szCs w:val="22"/>
          <w:u w:val="single"/>
        </w:rPr>
      </w:pPr>
      <w:hyperlink r:id="rId21" w:history="1">
        <w:r w:rsidR="00D70F0F" w:rsidRPr="005B2EEF">
          <w:rPr>
            <w:rStyle w:val="Hyperlink"/>
            <w:bCs w:val="0"/>
            <w:sz w:val="22"/>
            <w:szCs w:val="22"/>
          </w:rPr>
          <w:t>Project Clos</w:t>
        </w:r>
        <w:r w:rsidR="00D70F0F" w:rsidRPr="005B2EEF">
          <w:rPr>
            <w:rStyle w:val="Hyperlink"/>
            <w:bCs w:val="0"/>
            <w:sz w:val="22"/>
            <w:szCs w:val="22"/>
          </w:rPr>
          <w:t>e</w:t>
        </w:r>
        <w:r w:rsidR="00D70F0F" w:rsidRPr="005B2EEF">
          <w:rPr>
            <w:rStyle w:val="Hyperlink"/>
            <w:bCs w:val="0"/>
            <w:sz w:val="22"/>
            <w:szCs w:val="22"/>
          </w:rPr>
          <w:t>out</w:t>
        </w:r>
      </w:hyperlink>
      <w:r w:rsidR="00D70F0F" w:rsidRPr="00D70F0F">
        <w:rPr>
          <w:bCs w:val="0"/>
          <w:sz w:val="22"/>
          <w:szCs w:val="22"/>
        </w:rPr>
        <w:t xml:space="preserve"> – Council to consider closeout documents for the East Addition Phase </w:t>
      </w:r>
      <w:r w:rsidR="00D70F0F">
        <w:rPr>
          <w:bCs w:val="0"/>
          <w:sz w:val="22"/>
          <w:szCs w:val="22"/>
        </w:rPr>
        <w:t>I Improvements p</w:t>
      </w:r>
      <w:r w:rsidR="00D70F0F" w:rsidRPr="00D70F0F">
        <w:rPr>
          <w:bCs w:val="0"/>
          <w:sz w:val="22"/>
          <w:szCs w:val="22"/>
        </w:rPr>
        <w:t xml:space="preserve">roject, Van Kirk </w:t>
      </w:r>
      <w:r w:rsidR="00D70F0F">
        <w:rPr>
          <w:bCs w:val="0"/>
          <w:sz w:val="22"/>
          <w:szCs w:val="22"/>
        </w:rPr>
        <w:t>Bros. Contracting. (Pay Request #4—Final, Change Order #1, Certificate of Substantial Completion)</w:t>
      </w:r>
    </w:p>
    <w:p w14:paraId="6CBF1B26" w14:textId="77777777" w:rsidR="00D47A7B" w:rsidRPr="00D70F0F" w:rsidRDefault="00D47A7B" w:rsidP="00D47A7B">
      <w:pPr>
        <w:pStyle w:val="ListParagraph"/>
        <w:rPr>
          <w:bCs w:val="0"/>
          <w:sz w:val="22"/>
          <w:szCs w:val="22"/>
          <w:u w:val="single"/>
        </w:rPr>
      </w:pPr>
    </w:p>
    <w:bookmarkEnd w:id="0"/>
    <w:p w14:paraId="0D98D8D9" w14:textId="77777777" w:rsidR="008F4A32" w:rsidRPr="00D70F0F" w:rsidRDefault="008F4A32" w:rsidP="001739BE">
      <w:pPr>
        <w:numPr>
          <w:ilvl w:val="0"/>
          <w:numId w:val="23"/>
        </w:numPr>
        <w:jc w:val="both"/>
        <w:rPr>
          <w:b/>
          <w:bCs w:val="0"/>
          <w:sz w:val="22"/>
          <w:szCs w:val="22"/>
        </w:rPr>
      </w:pPr>
      <w:r w:rsidRPr="00D70F0F">
        <w:rPr>
          <w:b/>
          <w:bCs w:val="0"/>
          <w:sz w:val="22"/>
          <w:szCs w:val="22"/>
          <w:u w:val="single"/>
        </w:rPr>
        <w:t>Roundtable Discussion</w:t>
      </w:r>
    </w:p>
    <w:p w14:paraId="3BC3AAD7" w14:textId="77777777" w:rsidR="00357769" w:rsidRPr="00D70F0F" w:rsidRDefault="00357769" w:rsidP="001739BE">
      <w:pPr>
        <w:jc w:val="both"/>
        <w:rPr>
          <w:b/>
          <w:bCs w:val="0"/>
          <w:sz w:val="22"/>
          <w:szCs w:val="22"/>
          <w:u w:val="single"/>
        </w:rPr>
      </w:pPr>
    </w:p>
    <w:p w14:paraId="5C7DC1CF" w14:textId="77777777" w:rsidR="00D03FE9" w:rsidRPr="00D70F0F" w:rsidRDefault="00357769" w:rsidP="001739BE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D70F0F">
        <w:rPr>
          <w:b/>
          <w:sz w:val="22"/>
          <w:szCs w:val="22"/>
          <w:u w:val="single"/>
        </w:rPr>
        <w:t>Adjournment</w:t>
      </w:r>
    </w:p>
    <w:sectPr w:rsidR="00D03FE9" w:rsidRPr="00D70F0F" w:rsidSect="006D647B">
      <w:headerReference w:type="default" r:id="rId22"/>
      <w:footerReference w:type="default" r:id="rId2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2F5E8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0F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574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4FAE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52E7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5F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769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EEF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E5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720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B36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7784F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4936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0F0F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3FB"/>
    <w:rsid w:val="00DB7E21"/>
    <w:rsid w:val="00DC0218"/>
    <w:rsid w:val="00DC0EEC"/>
    <w:rsid w:val="00DC13A5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1E98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4D8C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0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March22/claims032222.pdf" TargetMode="External"/><Relationship Id="rId13" Type="http://schemas.openxmlformats.org/officeDocument/2006/relationships/hyperlink" Target="http://info.cityoflex.com/ccdocs/meeting/2022/March22/5D032222.pdf" TargetMode="External"/><Relationship Id="rId18" Type="http://schemas.openxmlformats.org/officeDocument/2006/relationships/hyperlink" Target="http://info.cityoflex.com/ccdocs/meeting/2022/March22/5H0322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.cityoflex.com/ccdocs/meeting/2022/March22/5J032222.pdf" TargetMode="External"/><Relationship Id="rId7" Type="http://schemas.openxmlformats.org/officeDocument/2006/relationships/hyperlink" Target="http://info.cityoflex.com/ccdocs/minutes/2022/March8.pdf" TargetMode="External"/><Relationship Id="rId12" Type="http://schemas.openxmlformats.org/officeDocument/2006/relationships/hyperlink" Target="http://info.cityoflex.com/ccdocs/meeting/2022/March22/5C032222.pdf" TargetMode="External"/><Relationship Id="rId17" Type="http://schemas.openxmlformats.org/officeDocument/2006/relationships/hyperlink" Target="http://info.cityoflex.com/ccdocs/meeting/2022/March22/5GA032222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2/March22/5G032222.pdf" TargetMode="External"/><Relationship Id="rId20" Type="http://schemas.openxmlformats.org/officeDocument/2006/relationships/hyperlink" Target="http://info.cityoflex.com/ccdocs/meeting/2022/March22/5I03222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March22/5B032222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2/March22/5F032222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fo.cityoflex.com/ccdocs/meeting/2022/March22/5AA032222.pdf" TargetMode="External"/><Relationship Id="rId19" Type="http://schemas.openxmlformats.org/officeDocument/2006/relationships/hyperlink" Target="http://info.cityoflex.com/ccdocs/meeting/2022/march22/5ha0322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March22/2C032222.pdf" TargetMode="External"/><Relationship Id="rId14" Type="http://schemas.openxmlformats.org/officeDocument/2006/relationships/hyperlink" Target="http://info.cityoflex.com/ccdocs/meeting/2022/March22/5E032222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318</Words>
  <Characters>3131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13</cp:revision>
  <cp:lastPrinted>2014-01-10T16:17:00Z</cp:lastPrinted>
  <dcterms:created xsi:type="dcterms:W3CDTF">2022-03-16T21:25:00Z</dcterms:created>
  <dcterms:modified xsi:type="dcterms:W3CDTF">2022-03-18T18:13:00Z</dcterms:modified>
</cp:coreProperties>
</file>