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3CFBB80F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C454A3">
        <w:rPr>
          <w:szCs w:val="23"/>
        </w:rPr>
        <w:t xml:space="preserve">June </w:t>
      </w:r>
      <w:r w:rsidR="002D20EE">
        <w:rPr>
          <w:szCs w:val="23"/>
        </w:rPr>
        <w:t>22,</w:t>
      </w:r>
      <w:r w:rsidR="003B671F">
        <w:rPr>
          <w:szCs w:val="23"/>
        </w:rPr>
        <w:t xml:space="preserve"> 202</w:t>
      </w:r>
      <w:r w:rsidR="00356937">
        <w:rPr>
          <w:szCs w:val="23"/>
        </w:rPr>
        <w:t>1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51D8303E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2D20EE" w:rsidRPr="00856D0F">
          <w:rPr>
            <w:rStyle w:val="Hyperlink"/>
            <w:szCs w:val="23"/>
          </w:rPr>
          <w:t>June 8</w:t>
        </w:r>
        <w:r w:rsidR="00E36FCC" w:rsidRPr="00856D0F">
          <w:rPr>
            <w:rStyle w:val="Hyperlink"/>
            <w:szCs w:val="23"/>
          </w:rPr>
          <w:t xml:space="preserve">, </w:t>
        </w:r>
        <w:r w:rsidR="00AC16D6" w:rsidRPr="00856D0F">
          <w:rPr>
            <w:rStyle w:val="Hyperlink"/>
            <w:szCs w:val="23"/>
          </w:rPr>
          <w:t>20</w:t>
        </w:r>
        <w:r w:rsidR="00415E66" w:rsidRPr="00856D0F">
          <w:rPr>
            <w:rStyle w:val="Hyperlink"/>
            <w:szCs w:val="23"/>
          </w:rPr>
          <w:t>2</w:t>
        </w:r>
        <w:r w:rsidR="008E2DCF" w:rsidRPr="00856D0F">
          <w:rPr>
            <w:rStyle w:val="Hyperlink"/>
            <w:szCs w:val="23"/>
          </w:rPr>
          <w:t>1</w:t>
        </w:r>
      </w:hyperlink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25E89407" w:rsidR="00357769" w:rsidRPr="008F37E7" w:rsidRDefault="009D3A01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856D0F">
          <w:rPr>
            <w:rStyle w:val="Hyperlink"/>
            <w:szCs w:val="23"/>
          </w:rPr>
          <w:t>Claims &amp; 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4616F6DE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C82A69" w:rsidRPr="00C82A69">
        <w:rPr>
          <w:szCs w:val="23"/>
        </w:rPr>
        <w:t xml:space="preserve"> – </w:t>
      </w:r>
      <w:hyperlink r:id="rId9" w:history="1">
        <w:r w:rsidR="002D20EE" w:rsidRPr="00856D0F">
          <w:rPr>
            <w:rStyle w:val="Hyperlink"/>
            <w:szCs w:val="23"/>
          </w:rPr>
          <w:t>May 2021</w:t>
        </w:r>
      </w:hyperlink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p w14:paraId="36739080" w14:textId="54660127" w:rsidR="00906BA1" w:rsidRDefault="009D3A01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0" w:history="1">
        <w:r w:rsidR="00906BA1" w:rsidRPr="00856D0F">
          <w:rPr>
            <w:rStyle w:val="Hyperlink"/>
            <w:bCs w:val="0"/>
          </w:rPr>
          <w:t>Levy Request</w:t>
        </w:r>
      </w:hyperlink>
      <w:r w:rsidR="00906BA1">
        <w:rPr>
          <w:bCs w:val="0"/>
        </w:rPr>
        <w:t xml:space="preserve"> – Council to consider a resolution allocating levy authority to the Lexington Airport Authority for Fiscal Year 2021-2022.</w:t>
      </w:r>
    </w:p>
    <w:p w14:paraId="02FB5D7F" w14:textId="77777777" w:rsidR="00906BA1" w:rsidRDefault="00906BA1" w:rsidP="00906BA1">
      <w:pPr>
        <w:tabs>
          <w:tab w:val="num" w:pos="2880"/>
        </w:tabs>
        <w:jc w:val="both"/>
        <w:rPr>
          <w:bCs w:val="0"/>
        </w:rPr>
      </w:pPr>
    </w:p>
    <w:p w14:paraId="2F37EDC8" w14:textId="0FC9D1E4" w:rsidR="00906BA1" w:rsidRDefault="009D3A01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1" w:history="1">
        <w:r w:rsidR="00906BA1" w:rsidRPr="00856D0F">
          <w:rPr>
            <w:rStyle w:val="Hyperlink"/>
            <w:bCs w:val="0"/>
          </w:rPr>
          <w:t>Accounts Receivable</w:t>
        </w:r>
      </w:hyperlink>
      <w:r w:rsidR="00906BA1">
        <w:rPr>
          <w:bCs w:val="0"/>
        </w:rPr>
        <w:t xml:space="preserve"> – Council to consider authorization to remove balances on accounts deemed uncollectible.</w:t>
      </w:r>
    </w:p>
    <w:p w14:paraId="002E52E0" w14:textId="77777777" w:rsidR="00295641" w:rsidRPr="00D62D34" w:rsidRDefault="00295641" w:rsidP="006A686B">
      <w:pPr>
        <w:rPr>
          <w:bCs w:val="0"/>
        </w:rPr>
      </w:pPr>
    </w:p>
    <w:p w14:paraId="32EE6F3D" w14:textId="211EBE08" w:rsidR="00295641" w:rsidRDefault="009D3A01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2" w:history="1">
        <w:r w:rsidR="00295641" w:rsidRPr="00856D0F">
          <w:rPr>
            <w:rStyle w:val="Hyperlink"/>
            <w:bCs w:val="0"/>
          </w:rPr>
          <w:t>Pay Request</w:t>
        </w:r>
      </w:hyperlink>
      <w:r w:rsidR="00295641" w:rsidRPr="00906BA1">
        <w:rPr>
          <w:bCs w:val="0"/>
        </w:rPr>
        <w:t xml:space="preserve"> – </w:t>
      </w:r>
      <w:r w:rsidR="00906BA1">
        <w:rPr>
          <w:bCs w:val="0"/>
        </w:rPr>
        <w:t>Council to consider Pay Request #2 from Paulsen Inc. for the East Addition Phase I Improvements project in the amount of $285,962.13.</w:t>
      </w:r>
    </w:p>
    <w:p w14:paraId="5961CC97" w14:textId="77777777" w:rsidR="0041110C" w:rsidRDefault="0041110C" w:rsidP="0041110C">
      <w:pPr>
        <w:pStyle w:val="ListParagraph"/>
        <w:rPr>
          <w:bCs w:val="0"/>
        </w:rPr>
      </w:pPr>
    </w:p>
    <w:p w14:paraId="4C004A02" w14:textId="65ACF348" w:rsidR="0012063F" w:rsidRDefault="009D3A01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3" w:history="1">
        <w:r w:rsidR="0041110C" w:rsidRPr="00856D0F">
          <w:rPr>
            <w:rStyle w:val="Hyperlink"/>
            <w:bCs w:val="0"/>
          </w:rPr>
          <w:t>Bids</w:t>
        </w:r>
      </w:hyperlink>
      <w:r w:rsidR="0041110C">
        <w:rPr>
          <w:bCs w:val="0"/>
        </w:rPr>
        <w:t xml:space="preserve"> – Council to consider bids received for the 2021 Lexington Wastewater Facility Improvements project and award of contract.</w:t>
      </w:r>
    </w:p>
    <w:p w14:paraId="42240977" w14:textId="77777777" w:rsidR="0012063F" w:rsidRDefault="0012063F" w:rsidP="0012063F">
      <w:pPr>
        <w:pStyle w:val="ListParagraph"/>
        <w:rPr>
          <w:bCs w:val="0"/>
        </w:rPr>
      </w:pPr>
    </w:p>
    <w:p w14:paraId="11A3F103" w14:textId="3A1C96FB" w:rsidR="0041110C" w:rsidRDefault="009D3A01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4" w:history="1">
        <w:r w:rsidR="0012063F" w:rsidRPr="00856D0F">
          <w:rPr>
            <w:rStyle w:val="Hyperlink"/>
            <w:bCs w:val="0"/>
          </w:rPr>
          <w:t>ARPA Funds</w:t>
        </w:r>
      </w:hyperlink>
      <w:r w:rsidR="0012063F">
        <w:rPr>
          <w:bCs w:val="0"/>
        </w:rPr>
        <w:t xml:space="preserve"> – Council to consider an application requesting allocation of funding from the American Rescue Plan Act, Coronavirus Local Fiscal Recovery Fund.</w:t>
      </w:r>
    </w:p>
    <w:p w14:paraId="1CA79699" w14:textId="77777777" w:rsidR="00752F31" w:rsidRDefault="00752F31" w:rsidP="00752F31">
      <w:pPr>
        <w:pStyle w:val="ListParagraph"/>
        <w:rPr>
          <w:bCs w:val="0"/>
        </w:rPr>
      </w:pPr>
    </w:p>
    <w:p w14:paraId="75D8E3C9" w14:textId="4A1522DB" w:rsidR="00752F31" w:rsidRPr="00906BA1" w:rsidRDefault="009D3A01" w:rsidP="00A90B43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</w:rPr>
      </w:pPr>
      <w:hyperlink r:id="rId15" w:history="1">
        <w:r w:rsidR="00752F31" w:rsidRPr="00752F31">
          <w:rPr>
            <w:rStyle w:val="Hyperlink"/>
            <w:bCs w:val="0"/>
          </w:rPr>
          <w:t>Contract</w:t>
        </w:r>
      </w:hyperlink>
      <w:r w:rsidR="00752F31">
        <w:rPr>
          <w:bCs w:val="0"/>
        </w:rPr>
        <w:t xml:space="preserve"> – Council to consider Provision of Services to Senior Citizens Contract for FY 202</w:t>
      </w:r>
      <w:r>
        <w:rPr>
          <w:bCs w:val="0"/>
        </w:rPr>
        <w:t>2</w:t>
      </w:r>
      <w:r w:rsidR="00752F31">
        <w:rPr>
          <w:bCs w:val="0"/>
        </w:rPr>
        <w:t xml:space="preserve"> with West Central Nebraska Agency on Aging.</w:t>
      </w:r>
    </w:p>
    <w:p w14:paraId="3EB4299F" w14:textId="77777777" w:rsidR="000F2173" w:rsidRPr="00E236DC" w:rsidRDefault="000F2173" w:rsidP="00E236DC">
      <w:pPr>
        <w:rPr>
          <w:bCs w:val="0"/>
        </w:rPr>
      </w:pPr>
    </w:p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6"/>
      <w:footerReference w:type="default" r:id="rId17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4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F82"/>
    <w:rsid w:val="000D726F"/>
    <w:rsid w:val="000D733C"/>
    <w:rsid w:val="000E0F04"/>
    <w:rsid w:val="000E229E"/>
    <w:rsid w:val="000E2D55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063F"/>
    <w:rsid w:val="001219A3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7D1"/>
    <w:rsid w:val="001A6BF8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74CB"/>
    <w:rsid w:val="00227E12"/>
    <w:rsid w:val="00232147"/>
    <w:rsid w:val="00232C63"/>
    <w:rsid w:val="00233ADD"/>
    <w:rsid w:val="0023432A"/>
    <w:rsid w:val="00234837"/>
    <w:rsid w:val="002376E8"/>
    <w:rsid w:val="00237AEA"/>
    <w:rsid w:val="00241805"/>
    <w:rsid w:val="00241DB7"/>
    <w:rsid w:val="00242025"/>
    <w:rsid w:val="002449A6"/>
    <w:rsid w:val="00247434"/>
    <w:rsid w:val="002528CB"/>
    <w:rsid w:val="00253837"/>
    <w:rsid w:val="0025440C"/>
    <w:rsid w:val="00254420"/>
    <w:rsid w:val="0025457F"/>
    <w:rsid w:val="00255299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CA0"/>
    <w:rsid w:val="002854E2"/>
    <w:rsid w:val="002856EA"/>
    <w:rsid w:val="00286AA1"/>
    <w:rsid w:val="002873D9"/>
    <w:rsid w:val="0029014A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AEB"/>
    <w:rsid w:val="002D61D4"/>
    <w:rsid w:val="002D69D6"/>
    <w:rsid w:val="002D6C65"/>
    <w:rsid w:val="002D77F1"/>
    <w:rsid w:val="002D7E9B"/>
    <w:rsid w:val="002E18E1"/>
    <w:rsid w:val="002E2369"/>
    <w:rsid w:val="002E25DB"/>
    <w:rsid w:val="002E2F4A"/>
    <w:rsid w:val="002E2FF4"/>
    <w:rsid w:val="002E4F26"/>
    <w:rsid w:val="002E5788"/>
    <w:rsid w:val="002E655A"/>
    <w:rsid w:val="002E771C"/>
    <w:rsid w:val="002F0989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10C"/>
    <w:rsid w:val="0041152F"/>
    <w:rsid w:val="004128B5"/>
    <w:rsid w:val="004134AE"/>
    <w:rsid w:val="00413716"/>
    <w:rsid w:val="00415E66"/>
    <w:rsid w:val="00416313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1955"/>
    <w:rsid w:val="00462CB2"/>
    <w:rsid w:val="00463DD8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2528"/>
    <w:rsid w:val="004E3211"/>
    <w:rsid w:val="004E3371"/>
    <w:rsid w:val="004E3BAF"/>
    <w:rsid w:val="004E4A9F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436F"/>
    <w:rsid w:val="00544D4F"/>
    <w:rsid w:val="00545701"/>
    <w:rsid w:val="005462E5"/>
    <w:rsid w:val="00547F32"/>
    <w:rsid w:val="005521D8"/>
    <w:rsid w:val="005529DB"/>
    <w:rsid w:val="005537D5"/>
    <w:rsid w:val="00553AF0"/>
    <w:rsid w:val="00553B1B"/>
    <w:rsid w:val="005542A8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7EC6"/>
    <w:rsid w:val="005710CB"/>
    <w:rsid w:val="00572BCF"/>
    <w:rsid w:val="00573BBC"/>
    <w:rsid w:val="00573E04"/>
    <w:rsid w:val="005740B6"/>
    <w:rsid w:val="005741A8"/>
    <w:rsid w:val="0057571F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7AB8"/>
    <w:rsid w:val="00690922"/>
    <w:rsid w:val="006910D6"/>
    <w:rsid w:val="00692641"/>
    <w:rsid w:val="00694B80"/>
    <w:rsid w:val="006957B4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2F31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4DF"/>
    <w:rsid w:val="007936E3"/>
    <w:rsid w:val="0079388D"/>
    <w:rsid w:val="00793A69"/>
    <w:rsid w:val="0079606A"/>
    <w:rsid w:val="007A1E39"/>
    <w:rsid w:val="007A1E98"/>
    <w:rsid w:val="007A59AA"/>
    <w:rsid w:val="007A5BD3"/>
    <w:rsid w:val="007B01FE"/>
    <w:rsid w:val="007B0E2A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D0D95"/>
    <w:rsid w:val="007D1770"/>
    <w:rsid w:val="007D293E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5188F"/>
    <w:rsid w:val="00852BC6"/>
    <w:rsid w:val="00852EF1"/>
    <w:rsid w:val="00853347"/>
    <w:rsid w:val="00853AD0"/>
    <w:rsid w:val="00854079"/>
    <w:rsid w:val="00856B42"/>
    <w:rsid w:val="00856D0F"/>
    <w:rsid w:val="008643AB"/>
    <w:rsid w:val="0086576D"/>
    <w:rsid w:val="00867A78"/>
    <w:rsid w:val="00870389"/>
    <w:rsid w:val="00871850"/>
    <w:rsid w:val="00872C5C"/>
    <w:rsid w:val="00873C7E"/>
    <w:rsid w:val="008747A0"/>
    <w:rsid w:val="00874F77"/>
    <w:rsid w:val="00875241"/>
    <w:rsid w:val="00876DE9"/>
    <w:rsid w:val="00876DF1"/>
    <w:rsid w:val="00880463"/>
    <w:rsid w:val="00881B88"/>
    <w:rsid w:val="00881D97"/>
    <w:rsid w:val="008852A5"/>
    <w:rsid w:val="00887053"/>
    <w:rsid w:val="0088738E"/>
    <w:rsid w:val="008875C4"/>
    <w:rsid w:val="008910DC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60CF3"/>
    <w:rsid w:val="00961D3D"/>
    <w:rsid w:val="00962351"/>
    <w:rsid w:val="0096706F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D153C"/>
    <w:rsid w:val="009D216F"/>
    <w:rsid w:val="009D2894"/>
    <w:rsid w:val="009D34D0"/>
    <w:rsid w:val="009D3927"/>
    <w:rsid w:val="009D3A01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755B"/>
    <w:rsid w:val="009E781A"/>
    <w:rsid w:val="009F0948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7412"/>
    <w:rsid w:val="00A87F76"/>
    <w:rsid w:val="00A87FEA"/>
    <w:rsid w:val="00A92426"/>
    <w:rsid w:val="00A92BC0"/>
    <w:rsid w:val="00A93EBB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76FE"/>
    <w:rsid w:val="00B104BF"/>
    <w:rsid w:val="00B1110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30E1B"/>
    <w:rsid w:val="00B31696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5CA"/>
    <w:rsid w:val="00B7085D"/>
    <w:rsid w:val="00B71523"/>
    <w:rsid w:val="00B74109"/>
    <w:rsid w:val="00B741F3"/>
    <w:rsid w:val="00B75B04"/>
    <w:rsid w:val="00B76016"/>
    <w:rsid w:val="00B76D5A"/>
    <w:rsid w:val="00B80980"/>
    <w:rsid w:val="00B83517"/>
    <w:rsid w:val="00B84509"/>
    <w:rsid w:val="00B84EF1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395B"/>
    <w:rsid w:val="00C35D82"/>
    <w:rsid w:val="00C37156"/>
    <w:rsid w:val="00C40328"/>
    <w:rsid w:val="00C420DC"/>
    <w:rsid w:val="00C43233"/>
    <w:rsid w:val="00C44477"/>
    <w:rsid w:val="00C454A3"/>
    <w:rsid w:val="00C475CA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2DEF"/>
    <w:rsid w:val="00D436BE"/>
    <w:rsid w:val="00D43E98"/>
    <w:rsid w:val="00D45860"/>
    <w:rsid w:val="00D461E7"/>
    <w:rsid w:val="00D4641E"/>
    <w:rsid w:val="00D470E2"/>
    <w:rsid w:val="00D47D62"/>
    <w:rsid w:val="00D50F60"/>
    <w:rsid w:val="00D5177C"/>
    <w:rsid w:val="00D51E62"/>
    <w:rsid w:val="00D53BEF"/>
    <w:rsid w:val="00D544CF"/>
    <w:rsid w:val="00D5595A"/>
    <w:rsid w:val="00D57A50"/>
    <w:rsid w:val="00D62D34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80F"/>
    <w:rsid w:val="00DA666E"/>
    <w:rsid w:val="00DA7B57"/>
    <w:rsid w:val="00DB085F"/>
    <w:rsid w:val="00DB0971"/>
    <w:rsid w:val="00DB0995"/>
    <w:rsid w:val="00DB135C"/>
    <w:rsid w:val="00DB2B43"/>
    <w:rsid w:val="00DB5618"/>
    <w:rsid w:val="00DB592D"/>
    <w:rsid w:val="00DB68B1"/>
    <w:rsid w:val="00DB7E21"/>
    <w:rsid w:val="00DC0218"/>
    <w:rsid w:val="00DC2411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75A2"/>
    <w:rsid w:val="00DF767E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40758"/>
    <w:rsid w:val="00E41688"/>
    <w:rsid w:val="00E41BF5"/>
    <w:rsid w:val="00E422B0"/>
    <w:rsid w:val="00E42FFF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6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1/June22/claims062221.pdf" TargetMode="External"/><Relationship Id="rId13" Type="http://schemas.openxmlformats.org/officeDocument/2006/relationships/hyperlink" Target="http://info.cityoflex.com/ccdocs/meeting/2021/June22/5D06222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1/june8.pdf" TargetMode="External"/><Relationship Id="rId12" Type="http://schemas.openxmlformats.org/officeDocument/2006/relationships/hyperlink" Target="http://info.cityoflex.com/ccdocs/meeting/2021/June22/5C06222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ityoflex.com/ccdocs/meeting/2021/June22/5B0622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.cityoflex.com/ccdocs/meeting/2021/June22/5F062221.pdf" TargetMode="External"/><Relationship Id="rId10" Type="http://schemas.openxmlformats.org/officeDocument/2006/relationships/hyperlink" Target="http://info.cityoflex.com/ccdocs/meeting/2021/June22/5A06222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1/June22/2C062221.pdf" TargetMode="External"/><Relationship Id="rId14" Type="http://schemas.openxmlformats.org/officeDocument/2006/relationships/hyperlink" Target="http://info.cityoflex.com/ccdocs/meeting/2021/June22/5E0622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5</cp:revision>
  <cp:lastPrinted>2014-01-10T16:17:00Z</cp:lastPrinted>
  <dcterms:created xsi:type="dcterms:W3CDTF">2021-06-18T13:37:00Z</dcterms:created>
  <dcterms:modified xsi:type="dcterms:W3CDTF">2021-06-21T20:10:00Z</dcterms:modified>
</cp:coreProperties>
</file>