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29439211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BE34A8">
        <w:rPr>
          <w:szCs w:val="23"/>
        </w:rPr>
        <w:t>April 14</w:t>
      </w:r>
      <w:r w:rsidR="003B671F">
        <w:rPr>
          <w:szCs w:val="23"/>
        </w:rPr>
        <w:t>, 2020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51FB9385" w:rsidR="00357769" w:rsidRDefault="00357769">
      <w:pPr>
        <w:jc w:val="center"/>
        <w:rPr>
          <w:szCs w:val="23"/>
        </w:rPr>
      </w:pPr>
    </w:p>
    <w:p w14:paraId="157E90C0" w14:textId="5915F3BC" w:rsidR="00F2076E" w:rsidRDefault="00F2076E" w:rsidP="00F2076E">
      <w:pPr>
        <w:jc w:val="center"/>
        <w:rPr>
          <w:szCs w:val="23"/>
        </w:rPr>
      </w:pPr>
      <w:r>
        <w:rPr>
          <w:szCs w:val="23"/>
        </w:rPr>
        <w:t>Conference Call:  401-347-06</w:t>
      </w:r>
      <w:r w:rsidR="00347A31">
        <w:rPr>
          <w:szCs w:val="23"/>
        </w:rPr>
        <w:t>20</w:t>
      </w:r>
      <w:r>
        <w:rPr>
          <w:szCs w:val="23"/>
        </w:rPr>
        <w:t>; Pin: 24980</w:t>
      </w:r>
    </w:p>
    <w:p w14:paraId="3383D2E4" w14:textId="77777777" w:rsidR="00F2076E" w:rsidRDefault="00F2076E" w:rsidP="00F2076E">
      <w:pPr>
        <w:jc w:val="center"/>
        <w:rPr>
          <w:szCs w:val="23"/>
        </w:rPr>
      </w:pPr>
    </w:p>
    <w:p w14:paraId="633E570F" w14:textId="77777777" w:rsidR="00F2076E" w:rsidRDefault="00F2076E" w:rsidP="00057703">
      <w:pPr>
        <w:jc w:val="both"/>
        <w:rPr>
          <w:szCs w:val="23"/>
        </w:rPr>
      </w:pPr>
      <w:r>
        <w:rPr>
          <w:szCs w:val="23"/>
        </w:rPr>
        <w:t>Format of meeting by conference call is being conducted in order to comply with social distancing guidelines due to the COVID-19 outbreak and intended to follow the authorization of Executive Order No. 20-03 issued by Governor Ricketts on March 17, 2020.</w:t>
      </w:r>
    </w:p>
    <w:p w14:paraId="699EB94E" w14:textId="77777777" w:rsidR="00F2076E" w:rsidRDefault="00F2076E" w:rsidP="00F2076E">
      <w:pPr>
        <w:jc w:val="center"/>
        <w:rPr>
          <w:szCs w:val="23"/>
        </w:rPr>
      </w:pPr>
    </w:p>
    <w:p w14:paraId="0937E3E5" w14:textId="77777777" w:rsidR="00F2076E" w:rsidRDefault="00F2076E" w:rsidP="00F2076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information on the Open Meetings Act can be found at the following </w:t>
      </w:r>
      <w:hyperlink r:id="rId7" w:history="1">
        <w:r w:rsidRPr="008C5B24">
          <w:rPr>
            <w:rStyle w:val="Hyperlink"/>
            <w:bCs w:val="0"/>
            <w:szCs w:val="23"/>
          </w:rPr>
          <w:t>link</w:t>
        </w:r>
      </w:hyperlink>
      <w:r>
        <w:rPr>
          <w:bCs w:val="0"/>
          <w:szCs w:val="23"/>
        </w:rPr>
        <w:t xml:space="preserve">.   </w:t>
      </w:r>
    </w:p>
    <w:p w14:paraId="3B573BAB" w14:textId="1C98ED9C" w:rsidR="00F2076E" w:rsidRDefault="00F2076E">
      <w:pPr>
        <w:jc w:val="center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5DE55D98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8" w:history="1">
        <w:r w:rsidR="00D30C5B" w:rsidRPr="000645A2">
          <w:rPr>
            <w:rStyle w:val="Hyperlink"/>
            <w:szCs w:val="23"/>
          </w:rPr>
          <w:t xml:space="preserve">March </w:t>
        </w:r>
        <w:r w:rsidR="00BE34A8" w:rsidRPr="000645A2">
          <w:rPr>
            <w:rStyle w:val="Hyperlink"/>
            <w:szCs w:val="23"/>
          </w:rPr>
          <w:t>24</w:t>
        </w:r>
        <w:r w:rsidR="00AC16D6" w:rsidRPr="000645A2">
          <w:rPr>
            <w:rStyle w:val="Hyperlink"/>
            <w:szCs w:val="23"/>
          </w:rPr>
          <w:t>, 20</w:t>
        </w:r>
        <w:r w:rsidR="00415E66" w:rsidRPr="000645A2">
          <w:rPr>
            <w:rStyle w:val="Hyperlink"/>
            <w:szCs w:val="23"/>
          </w:rPr>
          <w:t>20</w:t>
        </w:r>
      </w:hyperlink>
      <w:r w:rsidR="00AC16D6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4EC2E7DF" w:rsidR="00357769" w:rsidRPr="008F37E7" w:rsidRDefault="000645A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357769" w:rsidRPr="000645A2">
          <w:rPr>
            <w:rStyle w:val="Hyperlink"/>
            <w:szCs w:val="23"/>
          </w:rPr>
          <w:t>Claims &amp; Bills</w:t>
        </w:r>
      </w:hyperlink>
      <w:bookmarkStart w:id="0" w:name="_GoBack"/>
      <w:bookmarkEnd w:id="0"/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1811E16B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8643AB" w:rsidRPr="008643AB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0"/>
      <w:footerReference w:type="defaul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4F4B"/>
    <w:rsid w:val="00055659"/>
    <w:rsid w:val="00055946"/>
    <w:rsid w:val="00055E4F"/>
    <w:rsid w:val="000566DA"/>
    <w:rsid w:val="000568F2"/>
    <w:rsid w:val="00057703"/>
    <w:rsid w:val="0006026E"/>
    <w:rsid w:val="00060CD1"/>
    <w:rsid w:val="000616A7"/>
    <w:rsid w:val="0006188B"/>
    <w:rsid w:val="000621E3"/>
    <w:rsid w:val="00063E66"/>
    <w:rsid w:val="00063FDA"/>
    <w:rsid w:val="000645A2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983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4F1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099C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47A31"/>
    <w:rsid w:val="003526E0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6F4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1D25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7784A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54F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17B7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6E24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46A5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2EA5"/>
    <w:rsid w:val="00BE34A8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559A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882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0C5B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0BCC"/>
    <w:rsid w:val="00E3288D"/>
    <w:rsid w:val="00E3380C"/>
    <w:rsid w:val="00E3495A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4F63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76E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7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20/march2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go.nebraska.gov/open-meeting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0/april14/claims0414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2020-04-10T20:42:00Z</dcterms:created>
  <dcterms:modified xsi:type="dcterms:W3CDTF">2020-04-10T20:44:00Z</dcterms:modified>
</cp:coreProperties>
</file>