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1401F">
        <w:rPr>
          <w:szCs w:val="23"/>
        </w:rPr>
        <w:t>December 12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hyperlink r:id="rId7" w:history="1">
        <w:r w:rsidR="00920140" w:rsidRPr="00727A88">
          <w:rPr>
            <w:rStyle w:val="Hyperlink"/>
            <w:szCs w:val="23"/>
          </w:rPr>
          <w:t xml:space="preserve">November </w:t>
        </w:r>
        <w:r w:rsidR="0071401F" w:rsidRPr="00727A88">
          <w:rPr>
            <w:rStyle w:val="Hyperlink"/>
            <w:szCs w:val="23"/>
          </w:rPr>
          <w:t>28</w:t>
        </w:r>
        <w:r w:rsidR="001F0530" w:rsidRPr="00727A88">
          <w:rPr>
            <w:rStyle w:val="Hyperlink"/>
            <w:szCs w:val="23"/>
          </w:rPr>
          <w:t>,</w:t>
        </w:r>
        <w:r w:rsidR="00F16C64" w:rsidRPr="00727A88">
          <w:rPr>
            <w:rStyle w:val="Hyperlink"/>
            <w:szCs w:val="23"/>
          </w:rPr>
          <w:t xml:space="preserve"> 2017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:rsidR="00357769" w:rsidRPr="007741E2" w:rsidRDefault="00637015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637015">
          <w:rPr>
            <w:rStyle w:val="Hyperlink"/>
            <w:szCs w:val="23"/>
          </w:rPr>
          <w:t>Cla</w:t>
        </w:r>
        <w:r w:rsidR="00357769" w:rsidRPr="00637015">
          <w:rPr>
            <w:rStyle w:val="Hyperlink"/>
            <w:szCs w:val="23"/>
          </w:rPr>
          <w:t>i</w:t>
        </w:r>
        <w:r w:rsidR="00357769" w:rsidRPr="00637015">
          <w:rPr>
            <w:rStyle w:val="Hyperlink"/>
            <w:szCs w:val="23"/>
          </w:rPr>
          <w:t>ms &amp; Bills</w:t>
        </w:r>
      </w:hyperlink>
    </w:p>
    <w:p w:rsidR="007741E2" w:rsidRPr="007741E2" w:rsidRDefault="007741E2" w:rsidP="007741E2">
      <w:pPr>
        <w:ind w:left="1080"/>
        <w:rPr>
          <w:szCs w:val="23"/>
        </w:rPr>
      </w:pPr>
    </w:p>
    <w:p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C177E" w:rsidRPr="000C177E">
        <w:rPr>
          <w:szCs w:val="23"/>
        </w:rPr>
        <w:t xml:space="preserve"> </w:t>
      </w:r>
    </w:p>
    <w:p w:rsidR="00357769" w:rsidRPr="00494074" w:rsidRDefault="00357769" w:rsidP="00BC27BB">
      <w:pPr>
        <w:rPr>
          <w:b/>
          <w:szCs w:val="23"/>
        </w:rPr>
      </w:pPr>
    </w:p>
    <w:p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D84B6D">
      <w:pPr>
        <w:ind w:left="720"/>
        <w:rPr>
          <w:b/>
          <w:bCs w:val="0"/>
          <w:szCs w:val="23"/>
        </w:rPr>
      </w:pPr>
    </w:p>
    <w:p w:rsidR="00D84B6D" w:rsidRPr="00D373B5" w:rsidRDefault="00E34B34" w:rsidP="00D84B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hyperlink r:id="rId9" w:history="1">
        <w:r w:rsidR="00D84B6D" w:rsidRPr="00DB002D">
          <w:rPr>
            <w:rStyle w:val="Hyperlink"/>
            <w:szCs w:val="23"/>
          </w:rPr>
          <w:t>O</w:t>
        </w:r>
        <w:r w:rsidR="00D84B6D" w:rsidRPr="00DB002D">
          <w:rPr>
            <w:rStyle w:val="Hyperlink"/>
            <w:szCs w:val="23"/>
          </w:rPr>
          <w:t>r</w:t>
        </w:r>
        <w:r w:rsidR="00D84B6D" w:rsidRPr="00DB002D">
          <w:rPr>
            <w:rStyle w:val="Hyperlink"/>
            <w:szCs w:val="23"/>
          </w:rPr>
          <w:t>dinance</w:t>
        </w:r>
      </w:hyperlink>
      <w:r w:rsidR="00D84B6D" w:rsidRPr="00C92435">
        <w:rPr>
          <w:bCs w:val="0"/>
          <w:szCs w:val="23"/>
        </w:rPr>
        <w:t xml:space="preserve"> – Council to consider </w:t>
      </w:r>
      <w:r w:rsidR="00851B5D">
        <w:rPr>
          <w:bCs w:val="0"/>
          <w:szCs w:val="23"/>
        </w:rPr>
        <w:t xml:space="preserve">Ordinance No. 2400 </w:t>
      </w:r>
      <w:r w:rsidR="001A40FE">
        <w:rPr>
          <w:bCs w:val="0"/>
          <w:szCs w:val="23"/>
        </w:rPr>
        <w:t xml:space="preserve">amending </w:t>
      </w:r>
      <w:r w:rsidR="00851B5D">
        <w:rPr>
          <w:bCs w:val="0"/>
          <w:szCs w:val="23"/>
        </w:rPr>
        <w:t>Section 2-25 of the Lexington City Code related to City Council salaries</w:t>
      </w:r>
      <w:r w:rsidR="00D84B6D">
        <w:rPr>
          <w:bCs w:val="0"/>
          <w:szCs w:val="23"/>
        </w:rPr>
        <w:t>.  (</w:t>
      </w:r>
      <w:r w:rsidR="00851B5D">
        <w:rPr>
          <w:bCs w:val="0"/>
          <w:szCs w:val="23"/>
        </w:rPr>
        <w:t xml:space="preserve">second </w:t>
      </w:r>
      <w:r w:rsidR="00D84B6D">
        <w:rPr>
          <w:bCs w:val="0"/>
          <w:szCs w:val="23"/>
        </w:rPr>
        <w:t>reading)</w:t>
      </w:r>
    </w:p>
    <w:p w:rsidR="00D373B5" w:rsidRPr="00143A13" w:rsidRDefault="00D373B5" w:rsidP="00D373B5">
      <w:pPr>
        <w:ind w:left="1080"/>
        <w:rPr>
          <w:bCs w:val="0"/>
          <w:szCs w:val="23"/>
          <w:u w:val="single"/>
        </w:rPr>
      </w:pPr>
    </w:p>
    <w:p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:rsidR="00B7085D" w:rsidRDefault="00E34B34" w:rsidP="00B708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0" w:history="1">
        <w:r w:rsidR="00851B5D" w:rsidRPr="00727A88">
          <w:rPr>
            <w:rStyle w:val="Hyperlink"/>
            <w:szCs w:val="23"/>
          </w:rPr>
          <w:t>Pay Requ</w:t>
        </w:r>
        <w:bookmarkStart w:id="0" w:name="_GoBack"/>
        <w:bookmarkEnd w:id="0"/>
        <w:r w:rsidR="00851B5D" w:rsidRPr="00727A88">
          <w:rPr>
            <w:rStyle w:val="Hyperlink"/>
            <w:szCs w:val="23"/>
          </w:rPr>
          <w:t>e</w:t>
        </w:r>
        <w:r w:rsidR="00851B5D" w:rsidRPr="00727A88">
          <w:rPr>
            <w:rStyle w:val="Hyperlink"/>
            <w:szCs w:val="23"/>
          </w:rPr>
          <w:t>st</w:t>
        </w:r>
      </w:hyperlink>
      <w:r w:rsidR="00B7085D" w:rsidRPr="00F72548">
        <w:rPr>
          <w:bCs w:val="0"/>
          <w:szCs w:val="23"/>
        </w:rPr>
        <w:t xml:space="preserve"> – Council to </w:t>
      </w:r>
      <w:r w:rsidR="0071401F">
        <w:rPr>
          <w:bCs w:val="0"/>
          <w:szCs w:val="23"/>
        </w:rPr>
        <w:t xml:space="preserve">consider </w:t>
      </w:r>
      <w:r w:rsidR="00851B5D">
        <w:rPr>
          <w:bCs w:val="0"/>
          <w:szCs w:val="23"/>
        </w:rPr>
        <w:t>Pay Request #1 from VanKirk Brothers Contracting, Inc. for the Adams Street Box Culvert Replacement project in the amount of $84,064.79.</w:t>
      </w:r>
    </w:p>
    <w:p w:rsidR="0071401F" w:rsidRDefault="0071401F" w:rsidP="0071401F">
      <w:pPr>
        <w:ind w:left="1080"/>
        <w:rPr>
          <w:bCs w:val="0"/>
          <w:szCs w:val="23"/>
        </w:rPr>
      </w:pPr>
    </w:p>
    <w:p w:rsidR="00147BC9" w:rsidRPr="00147BC9" w:rsidRDefault="005D20EC" w:rsidP="00147BC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r w:rsidRPr="005D20EC">
        <w:rPr>
          <w:bCs w:val="0"/>
          <w:szCs w:val="23"/>
          <w:u w:val="single"/>
        </w:rPr>
        <w:t>Work Session</w:t>
      </w:r>
      <w:r w:rsidR="0071401F">
        <w:rPr>
          <w:bCs w:val="0"/>
          <w:szCs w:val="23"/>
        </w:rPr>
        <w:t xml:space="preserve"> – Counc</w:t>
      </w:r>
      <w:r w:rsidR="005B368C">
        <w:rPr>
          <w:bCs w:val="0"/>
          <w:szCs w:val="23"/>
        </w:rPr>
        <w:t>i</w:t>
      </w:r>
      <w:r w:rsidR="0071401F">
        <w:rPr>
          <w:bCs w:val="0"/>
          <w:szCs w:val="23"/>
        </w:rPr>
        <w:t xml:space="preserve">l to </w:t>
      </w:r>
      <w:r>
        <w:rPr>
          <w:bCs w:val="0"/>
          <w:szCs w:val="23"/>
        </w:rPr>
        <w:t>consider setting a time and date for a council work session.</w:t>
      </w:r>
    </w:p>
    <w:p w:rsidR="00147BC9" w:rsidRPr="00836779" w:rsidRDefault="00147BC9" w:rsidP="00147BC9">
      <w:pPr>
        <w:ind w:left="1080"/>
        <w:rPr>
          <w:bCs w:val="0"/>
          <w:szCs w:val="23"/>
          <w:u w:val="single"/>
        </w:rPr>
      </w:pPr>
    </w:p>
    <w:p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03A0F1F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40FE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29F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68C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20EC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7015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A88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1B5D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6F05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02D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34B34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E240F8-A648-4C39-8377-3C9F6B7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00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7/december12/claims1212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7/November2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7/december12/5A1212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december12/4A1212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1105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2017-12-08T19:41:00Z</dcterms:created>
  <dcterms:modified xsi:type="dcterms:W3CDTF">2017-12-08T20:43:00Z</dcterms:modified>
</cp:coreProperties>
</file>