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BF" w:rsidRDefault="00505F65">
      <w:pPr>
        <w:rPr>
          <w:b/>
          <w:sz w:val="36"/>
          <w:szCs w:val="36"/>
          <w:u w:val="single"/>
        </w:rPr>
      </w:pPr>
      <w:r w:rsidRPr="00505F65">
        <w:rPr>
          <w:b/>
          <w:sz w:val="36"/>
          <w:szCs w:val="36"/>
          <w:u w:val="single"/>
        </w:rPr>
        <w:t>Events and Projects performed for MS4 Permit year 2016</w:t>
      </w:r>
    </w:p>
    <w:p w:rsidR="00505F65" w:rsidRDefault="00505F65">
      <w:pPr>
        <w:rPr>
          <w:b/>
          <w:sz w:val="36"/>
          <w:szCs w:val="36"/>
          <w:u w:val="single"/>
        </w:rPr>
      </w:pPr>
    </w:p>
    <w:p w:rsidR="00505F65" w:rsidRDefault="004322BA" w:rsidP="00505F65">
      <w:pPr>
        <w:pStyle w:val="ListParagraph"/>
        <w:numPr>
          <w:ilvl w:val="0"/>
          <w:numId w:val="1"/>
        </w:numPr>
      </w:pPr>
      <w:r>
        <w:t>April 12, 2016</w:t>
      </w:r>
    </w:p>
    <w:p w:rsidR="004322BA" w:rsidRDefault="004322BA" w:rsidP="004322BA">
      <w:pPr>
        <w:pStyle w:val="ListParagraph"/>
      </w:pPr>
      <w:r>
        <w:t xml:space="preserve">         Held Municipal Storm water Pollution Prevention training with all staff at the City Services Building. Training roster is located in the Municipal Worker Training binder.</w:t>
      </w:r>
    </w:p>
    <w:p w:rsidR="004322BA" w:rsidRDefault="004322BA" w:rsidP="004322BA">
      <w:pPr>
        <w:pStyle w:val="ListParagraph"/>
      </w:pPr>
    </w:p>
    <w:p w:rsidR="00505F65" w:rsidRDefault="00505F65" w:rsidP="00505F65">
      <w:pPr>
        <w:pStyle w:val="ListParagraph"/>
        <w:numPr>
          <w:ilvl w:val="0"/>
          <w:numId w:val="1"/>
        </w:numPr>
      </w:pPr>
      <w:r>
        <w:t>April 21, 2016</w:t>
      </w:r>
    </w:p>
    <w:p w:rsidR="00505F65" w:rsidRDefault="00505F65" w:rsidP="00505F65">
      <w:pPr>
        <w:pStyle w:val="ListParagraph"/>
      </w:pPr>
      <w:r>
        <w:t xml:space="preserve">        Performed Storm Water Presentation at Morton Elementary School for Earth Day.</w:t>
      </w:r>
    </w:p>
    <w:p w:rsidR="00505F65" w:rsidRDefault="00505F65" w:rsidP="00505F65">
      <w:pPr>
        <w:pStyle w:val="ListParagraph"/>
      </w:pPr>
    </w:p>
    <w:p w:rsidR="00505F65" w:rsidRDefault="00505F65" w:rsidP="00505F65">
      <w:pPr>
        <w:pStyle w:val="ListParagraph"/>
        <w:numPr>
          <w:ilvl w:val="0"/>
          <w:numId w:val="1"/>
        </w:numPr>
      </w:pPr>
      <w:r>
        <w:t>May 5-6, 2016</w:t>
      </w:r>
    </w:p>
    <w:p w:rsidR="00505F65" w:rsidRDefault="00505F65" w:rsidP="00505F65">
      <w:pPr>
        <w:pStyle w:val="ListParagraph"/>
      </w:pPr>
      <w:r>
        <w:t xml:space="preserve">          Kearney Outdoor Expo (Kearney Nebraska) Used Storm Water story board to educate 4</w:t>
      </w:r>
      <w:r w:rsidRPr="00505F65">
        <w:rPr>
          <w:vertAlign w:val="superscript"/>
        </w:rPr>
        <w:t>th</w:t>
      </w:r>
      <w:r>
        <w:t xml:space="preserve"> and 5</w:t>
      </w:r>
      <w:r w:rsidRPr="00505F65">
        <w:rPr>
          <w:vertAlign w:val="superscript"/>
        </w:rPr>
        <w:t>th</w:t>
      </w:r>
      <w:r>
        <w:t xml:space="preserve"> grade students about Storm Water.  Also used Non-Source Point </w:t>
      </w:r>
      <w:proofErr w:type="spellStart"/>
      <w:r>
        <w:t>Enviroscape</w:t>
      </w:r>
      <w:proofErr w:type="spellEnd"/>
      <w:r>
        <w:t xml:space="preserve"> to demonstrate the effect of pollutants after a rain event.</w:t>
      </w:r>
      <w:r w:rsidR="009C318F">
        <w:t xml:space="preserve"> Over 600 students over two days attended.</w:t>
      </w:r>
    </w:p>
    <w:p w:rsidR="00505F65" w:rsidRDefault="00505F65" w:rsidP="00505F65">
      <w:pPr>
        <w:pStyle w:val="ListParagraph"/>
      </w:pPr>
    </w:p>
    <w:p w:rsidR="00505F65" w:rsidRDefault="00505F65" w:rsidP="00505F65">
      <w:pPr>
        <w:pStyle w:val="ListParagraph"/>
        <w:numPr>
          <w:ilvl w:val="0"/>
          <w:numId w:val="1"/>
        </w:numPr>
      </w:pPr>
      <w:r>
        <w:t>May 7, 2016</w:t>
      </w:r>
    </w:p>
    <w:p w:rsidR="00505F65" w:rsidRDefault="00505F65" w:rsidP="00505F65">
      <w:pPr>
        <w:pStyle w:val="ListParagraph"/>
      </w:pPr>
      <w:r>
        <w:t xml:space="preserve">           With the help of the Lexington Football Team and coaches, we installed Pet Waste Stations around the newly renovated Plum Creek Park and educated them on Storm Water Pollution.</w:t>
      </w:r>
    </w:p>
    <w:p w:rsidR="00505F65" w:rsidRDefault="00505F65" w:rsidP="00505F65">
      <w:pPr>
        <w:pStyle w:val="ListParagraph"/>
      </w:pPr>
    </w:p>
    <w:p w:rsidR="00CA0AEB" w:rsidRDefault="00CA0AEB" w:rsidP="00CA0AEB">
      <w:pPr>
        <w:pStyle w:val="ListParagraph"/>
        <w:numPr>
          <w:ilvl w:val="0"/>
          <w:numId w:val="1"/>
        </w:numPr>
      </w:pPr>
      <w:r>
        <w:t>Summer/Fall 2016</w:t>
      </w:r>
    </w:p>
    <w:p w:rsidR="00CA0AEB" w:rsidRDefault="00CA0AEB" w:rsidP="00CA0AEB">
      <w:pPr>
        <w:pStyle w:val="ListParagraph"/>
      </w:pPr>
      <w:r>
        <w:t xml:space="preserve">           The City of Lexington installed a Salt Storage Building at the Glenn Hawks Community Services yard.</w:t>
      </w:r>
    </w:p>
    <w:p w:rsidR="00CA0AEB" w:rsidRDefault="00CA0AEB" w:rsidP="00CA0AEB">
      <w:pPr>
        <w:pStyle w:val="ListParagraph"/>
        <w:ind w:left="1440"/>
      </w:pPr>
    </w:p>
    <w:p w:rsidR="005F61DA" w:rsidRDefault="005F61DA" w:rsidP="00CA0AEB">
      <w:pPr>
        <w:pStyle w:val="ListParagraph"/>
        <w:numPr>
          <w:ilvl w:val="0"/>
          <w:numId w:val="1"/>
        </w:numPr>
      </w:pPr>
      <w:r>
        <w:t>May 25, 2016</w:t>
      </w:r>
    </w:p>
    <w:p w:rsidR="005F61DA" w:rsidRDefault="005F61DA" w:rsidP="005F61DA">
      <w:pPr>
        <w:pStyle w:val="ListParagraph"/>
      </w:pPr>
      <w:r>
        <w:t xml:space="preserve">           Held Municipal Storm water Pollution Prevention training with staff at the City Waste Water Treatment Plant. Training roster is located in the Municipal Worker Training binder.</w:t>
      </w:r>
    </w:p>
    <w:p w:rsidR="005F61DA" w:rsidRDefault="005F61DA" w:rsidP="005F61DA">
      <w:pPr>
        <w:pStyle w:val="ListParagraph"/>
        <w:ind w:left="1440"/>
      </w:pPr>
    </w:p>
    <w:p w:rsidR="00505F65" w:rsidRDefault="00505F65" w:rsidP="005F61DA">
      <w:pPr>
        <w:pStyle w:val="ListParagraph"/>
        <w:numPr>
          <w:ilvl w:val="0"/>
          <w:numId w:val="1"/>
        </w:numPr>
      </w:pPr>
      <w:r>
        <w:t>June 4, 2016</w:t>
      </w:r>
    </w:p>
    <w:p w:rsidR="00505F65" w:rsidRDefault="00505F65" w:rsidP="00505F65">
      <w:pPr>
        <w:pStyle w:val="ListParagraph"/>
      </w:pPr>
      <w:r>
        <w:t xml:space="preserve">             With the help of the Lexington Cheerleading squad and coaches, we helped with the Mascot March and then cleaned up around the swimming pool and Memorial Park area.</w:t>
      </w:r>
      <w:r w:rsidR="00AA4867">
        <w:t xml:space="preserve"> Also handed out City of Lexington/Nebraska DEQ imprinted string backpacks and water at this event.</w:t>
      </w:r>
    </w:p>
    <w:p w:rsidR="00960302" w:rsidRDefault="00960302" w:rsidP="00505F65">
      <w:pPr>
        <w:pStyle w:val="ListParagraph"/>
      </w:pPr>
    </w:p>
    <w:p w:rsidR="00CA0AEB" w:rsidRDefault="00CA0AEB" w:rsidP="00960302">
      <w:pPr>
        <w:pStyle w:val="ListParagraph"/>
        <w:numPr>
          <w:ilvl w:val="0"/>
          <w:numId w:val="1"/>
        </w:numPr>
      </w:pPr>
      <w:r>
        <w:t>August 28, 2016</w:t>
      </w:r>
    </w:p>
    <w:p w:rsidR="00CA0AEB" w:rsidRDefault="00CA0AEB" w:rsidP="00CA0AEB">
      <w:pPr>
        <w:pStyle w:val="ListParagraph"/>
        <w:ind w:firstLine="720"/>
      </w:pPr>
      <w:r>
        <w:t xml:space="preserve">Held meeting with local mechanic shops to discuss </w:t>
      </w:r>
      <w:proofErr w:type="spellStart"/>
      <w:r>
        <w:t>stormwater</w:t>
      </w:r>
      <w:proofErr w:type="spellEnd"/>
      <w:r>
        <w:t xml:space="preserve"> program and what the City of Lexington needs from them. Also handed out </w:t>
      </w:r>
      <w:proofErr w:type="spellStart"/>
      <w:r>
        <w:t>Stormwater</w:t>
      </w:r>
      <w:proofErr w:type="spellEnd"/>
      <w:r>
        <w:t xml:space="preserve"> and the </w:t>
      </w:r>
      <w:r w:rsidR="0089476A">
        <w:t>automotive</w:t>
      </w:r>
      <w:r>
        <w:t xml:space="preserve"> </w:t>
      </w:r>
      <w:r w:rsidR="0089476A">
        <w:t>pamphlet’s</w:t>
      </w:r>
      <w:r>
        <w:t>. Roster is located in the Training binder.</w:t>
      </w:r>
    </w:p>
    <w:p w:rsidR="0089476A" w:rsidRDefault="0089476A" w:rsidP="00CA0AEB">
      <w:pPr>
        <w:pStyle w:val="ListParagraph"/>
        <w:ind w:firstLine="720"/>
      </w:pPr>
    </w:p>
    <w:p w:rsidR="00960302" w:rsidRDefault="00BC006B" w:rsidP="00CA0AEB">
      <w:pPr>
        <w:pStyle w:val="ListParagraph"/>
        <w:numPr>
          <w:ilvl w:val="0"/>
          <w:numId w:val="1"/>
        </w:numPr>
      </w:pPr>
      <w:r>
        <w:t>October 5, 2016</w:t>
      </w:r>
    </w:p>
    <w:p w:rsidR="00BC006B" w:rsidRDefault="00CA0AEB" w:rsidP="00BC006B">
      <w:pPr>
        <w:pStyle w:val="ListParagraph"/>
        <w:ind w:firstLine="450"/>
      </w:pPr>
      <w:r>
        <w:t xml:space="preserve">  </w:t>
      </w:r>
      <w:r w:rsidR="00BC006B">
        <w:t xml:space="preserve">With the help of the Lexington Parks Department, we installed a </w:t>
      </w:r>
      <w:proofErr w:type="spellStart"/>
      <w:r w:rsidR="00BC006B">
        <w:t>Bioswale</w:t>
      </w:r>
      <w:proofErr w:type="spellEnd"/>
      <w:r w:rsidR="00BC006B">
        <w:t xml:space="preserve"> at the Lexington Field House on Airport Road.</w:t>
      </w:r>
    </w:p>
    <w:p w:rsidR="00A56582" w:rsidRDefault="00A56582" w:rsidP="00A56582">
      <w:pPr>
        <w:pStyle w:val="ListParagraph"/>
      </w:pPr>
    </w:p>
    <w:p w:rsidR="00A56582" w:rsidRDefault="00A56582" w:rsidP="00A56582">
      <w:pPr>
        <w:pStyle w:val="ListParagraph"/>
        <w:numPr>
          <w:ilvl w:val="0"/>
          <w:numId w:val="2"/>
        </w:numPr>
      </w:pPr>
      <w:r>
        <w:lastRenderedPageBreak/>
        <w:t>December 14, 2016</w:t>
      </w:r>
    </w:p>
    <w:p w:rsidR="00A56582" w:rsidRDefault="00A56582" w:rsidP="00A56582">
      <w:pPr>
        <w:pStyle w:val="ListParagraph"/>
        <w:ind w:left="1440" w:hanging="270"/>
      </w:pPr>
      <w:r>
        <w:t xml:space="preserve">The City found signs of an illicit discharge on roadway by means of oil/transmission fluid. </w:t>
      </w:r>
    </w:p>
    <w:p w:rsidR="00A56582" w:rsidRDefault="00A56582" w:rsidP="00A56582">
      <w:pPr>
        <w:pStyle w:val="ListParagraph"/>
        <w:ind w:left="1440" w:hanging="720"/>
      </w:pPr>
      <w:r>
        <w:t xml:space="preserve">Followed source of fluid to 1805 Polk Street.  Applied dry absorbent to fluid leak and had </w:t>
      </w:r>
    </w:p>
    <w:p w:rsidR="00A56582" w:rsidRDefault="00A56582" w:rsidP="00A56582">
      <w:pPr>
        <w:pStyle w:val="ListParagraph"/>
        <w:ind w:left="1440" w:hanging="720"/>
      </w:pPr>
      <w:r>
        <w:t>City Street Sweeper clean street to and from the leak.  Billed property owner for cleanup costs.</w:t>
      </w:r>
    </w:p>
    <w:p w:rsidR="00CA0AEB" w:rsidRDefault="00CA0AEB" w:rsidP="00BC006B">
      <w:pPr>
        <w:pStyle w:val="ListParagraph"/>
        <w:ind w:firstLine="450"/>
      </w:pPr>
    </w:p>
    <w:p w:rsidR="00CA0AEB" w:rsidRDefault="00CA0AEB" w:rsidP="00BC006B">
      <w:pPr>
        <w:pStyle w:val="ListParagraph"/>
        <w:ind w:firstLine="450"/>
      </w:pPr>
    </w:p>
    <w:p w:rsidR="00BC006B" w:rsidRDefault="00BC006B" w:rsidP="00BC006B">
      <w:pPr>
        <w:pStyle w:val="ListParagraph"/>
        <w:ind w:left="1440"/>
      </w:pPr>
    </w:p>
    <w:p w:rsidR="00505F65" w:rsidRDefault="00505F65" w:rsidP="00505F65">
      <w:pPr>
        <w:pStyle w:val="ListParagraph"/>
      </w:pPr>
      <w:bookmarkStart w:id="0" w:name="_GoBack"/>
      <w:bookmarkEnd w:id="0"/>
    </w:p>
    <w:p w:rsidR="00505F65" w:rsidRPr="00505F65" w:rsidRDefault="00505F65" w:rsidP="00505F65">
      <w:pPr>
        <w:pStyle w:val="ListParagraph"/>
      </w:pPr>
    </w:p>
    <w:sectPr w:rsidR="00505F65" w:rsidRPr="0050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26845"/>
    <w:multiLevelType w:val="hybridMultilevel"/>
    <w:tmpl w:val="16AC312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1E05"/>
    <w:multiLevelType w:val="hybridMultilevel"/>
    <w:tmpl w:val="2FE2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65"/>
    <w:rsid w:val="004322BA"/>
    <w:rsid w:val="00505F65"/>
    <w:rsid w:val="005F61DA"/>
    <w:rsid w:val="007D69BF"/>
    <w:rsid w:val="0089476A"/>
    <w:rsid w:val="00960302"/>
    <w:rsid w:val="009C318F"/>
    <w:rsid w:val="00A56582"/>
    <w:rsid w:val="00AA4867"/>
    <w:rsid w:val="00BC006B"/>
    <w:rsid w:val="00C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F2C71-8B81-479B-B624-F7604D1F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Hoendervoogt</dc:creator>
  <cp:keywords/>
  <dc:description/>
  <cp:lastModifiedBy>Nick Hoendervoogt</cp:lastModifiedBy>
  <cp:revision>9</cp:revision>
  <dcterms:created xsi:type="dcterms:W3CDTF">2016-05-09T19:40:00Z</dcterms:created>
  <dcterms:modified xsi:type="dcterms:W3CDTF">2016-12-14T20:12:00Z</dcterms:modified>
</cp:coreProperties>
</file>